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C2299" w14:textId="77777777" w:rsidR="001B2426" w:rsidRPr="001B2426" w:rsidRDefault="001B2426" w:rsidP="001B2426">
      <w:pPr>
        <w:spacing w:after="0" w:line="240" w:lineRule="auto"/>
        <w:jc w:val="center"/>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Министерство образования и науки Челябинской области</w:t>
      </w:r>
    </w:p>
    <w:p w14:paraId="3ED84B4E" w14:textId="77777777" w:rsidR="001B2426" w:rsidRPr="001B2426" w:rsidRDefault="001B2426" w:rsidP="001B2426">
      <w:pPr>
        <w:spacing w:after="0" w:line="240" w:lineRule="auto"/>
        <w:jc w:val="center"/>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0ACDD5C4" w14:textId="77777777" w:rsidR="001B2426" w:rsidRPr="001B2426" w:rsidRDefault="001B2426" w:rsidP="001B2426">
      <w:pPr>
        <w:spacing w:after="0" w:line="240" w:lineRule="auto"/>
        <w:jc w:val="center"/>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158E7F4C" w14:textId="77777777" w:rsidR="001B2426" w:rsidRPr="001B2426" w:rsidRDefault="001B2426" w:rsidP="001B2426">
      <w:pPr>
        <w:spacing w:after="0" w:line="240" w:lineRule="auto"/>
        <w:jc w:val="center"/>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(ГБПОУ «ВАТТ-ККК»)</w:t>
      </w:r>
    </w:p>
    <w:p w14:paraId="16B637D7" w14:textId="77777777" w:rsidR="001B2426" w:rsidRPr="001B2426" w:rsidRDefault="001B2426" w:rsidP="001B2426">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6788F38B" w14:textId="77777777" w:rsidR="001B2426" w:rsidRPr="001B2426" w:rsidRDefault="001B2426" w:rsidP="001B242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0BF3FD6E" w14:textId="77777777" w:rsidR="001B2426" w:rsidRPr="001B2426" w:rsidRDefault="001B2426" w:rsidP="001B2426">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2A4E27F3" w14:textId="77777777" w:rsidR="001B2426" w:rsidRPr="001B2426" w:rsidRDefault="001B2426" w:rsidP="001B2426">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1B2426">
        <w:rPr>
          <w:rFonts w:ascii="Times New Roman" w:eastAsia="Times New Roman" w:hAnsi="Times New Roman" w:cs="Times New Roman"/>
          <w:b/>
          <w:bCs/>
          <w:spacing w:val="1"/>
          <w:sz w:val="24"/>
          <w:szCs w:val="24"/>
          <w:lang w:eastAsia="ru-RU"/>
        </w:rPr>
        <w:t xml:space="preserve"> </w:t>
      </w:r>
    </w:p>
    <w:p w14:paraId="135F5798" w14:textId="77777777" w:rsidR="001B2426" w:rsidRPr="001B2426" w:rsidRDefault="001B2426" w:rsidP="001B2426">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4BB00C2E" w14:textId="77777777" w:rsidR="001B2426" w:rsidRPr="001B2426" w:rsidRDefault="001B2426" w:rsidP="001B2426">
      <w:pPr>
        <w:keepNext/>
        <w:keepLines/>
        <w:spacing w:before="200" w:after="0" w:line="240" w:lineRule="auto"/>
        <w:outlineLvl w:val="2"/>
        <w:rPr>
          <w:rFonts w:ascii="Times New Roman" w:eastAsiaTheme="majorEastAsia" w:hAnsi="Times New Roman" w:cs="Times New Roman"/>
          <w:b/>
          <w:bCs/>
          <w:color w:val="4F81BD" w:themeColor="accent1"/>
          <w:sz w:val="24"/>
          <w:szCs w:val="24"/>
          <w:lang w:eastAsia="ru-RU"/>
        </w:rPr>
      </w:pPr>
    </w:p>
    <w:p w14:paraId="3BD00FC3"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37F97785"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786AEE52"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3945CB28"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458F91AD"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2FD47303" w14:textId="77777777" w:rsidR="001B2426" w:rsidRPr="001B2426" w:rsidRDefault="001B2426" w:rsidP="001B2426">
      <w:pPr>
        <w:keepNext/>
        <w:keepLines/>
        <w:spacing w:before="200" w:after="0" w:line="240" w:lineRule="auto"/>
        <w:jc w:val="center"/>
        <w:outlineLvl w:val="1"/>
        <w:rPr>
          <w:rFonts w:ascii="Times New Roman" w:eastAsiaTheme="majorEastAsia" w:hAnsi="Times New Roman" w:cs="Times New Roman"/>
          <w:b/>
          <w:bCs/>
          <w:i/>
          <w:iCs/>
          <w:sz w:val="28"/>
          <w:szCs w:val="28"/>
          <w:lang w:eastAsia="ru-RU"/>
        </w:rPr>
      </w:pPr>
      <w:r w:rsidRPr="001B2426">
        <w:rPr>
          <w:rFonts w:ascii="Times New Roman" w:eastAsiaTheme="majorEastAsia" w:hAnsi="Times New Roman" w:cs="Times New Roman"/>
          <w:b/>
          <w:bCs/>
          <w:sz w:val="26"/>
          <w:szCs w:val="26"/>
          <w:lang w:eastAsia="ru-RU"/>
        </w:rPr>
        <w:t xml:space="preserve">РАБОЧАЯ </w:t>
      </w:r>
      <w:r w:rsidRPr="001B2426">
        <w:rPr>
          <w:rFonts w:ascii="Times New Roman" w:eastAsiaTheme="majorEastAsia" w:hAnsi="Times New Roman" w:cs="Times New Roman"/>
          <w:b/>
          <w:bCs/>
          <w:sz w:val="28"/>
          <w:szCs w:val="28"/>
          <w:lang w:eastAsia="ru-RU"/>
        </w:rPr>
        <w:t>ПРОГРАММА УЧЕБНОЙ ДИСЦИПЛИНЫ</w:t>
      </w:r>
    </w:p>
    <w:p w14:paraId="044D19C7" w14:textId="77777777" w:rsidR="001B2426" w:rsidRPr="001B2426" w:rsidRDefault="001B2426" w:rsidP="001B2426">
      <w:pPr>
        <w:keepNext/>
        <w:keepLines/>
        <w:spacing w:before="200" w:after="0" w:line="240" w:lineRule="auto"/>
        <w:jc w:val="center"/>
        <w:outlineLvl w:val="1"/>
        <w:rPr>
          <w:rFonts w:ascii="Times New Roman" w:eastAsiaTheme="majorEastAsia" w:hAnsi="Times New Roman" w:cs="Times New Roman"/>
          <w:b/>
          <w:bCs/>
          <w:i/>
          <w:sz w:val="28"/>
          <w:szCs w:val="28"/>
          <w:lang w:eastAsia="ru-RU"/>
        </w:rPr>
      </w:pPr>
      <w:r>
        <w:rPr>
          <w:rFonts w:ascii="Times New Roman" w:eastAsiaTheme="majorEastAsia" w:hAnsi="Times New Roman" w:cs="Times New Roman"/>
          <w:b/>
          <w:bCs/>
          <w:sz w:val="28"/>
          <w:szCs w:val="28"/>
          <w:lang w:eastAsia="ru-RU"/>
        </w:rPr>
        <w:t>ОУД.05</w:t>
      </w:r>
      <w:r w:rsidRPr="001B2426">
        <w:rPr>
          <w:rFonts w:ascii="Times New Roman" w:eastAsiaTheme="majorEastAsia" w:hAnsi="Times New Roman" w:cs="Times New Roman"/>
          <w:b/>
          <w:bCs/>
          <w:sz w:val="28"/>
          <w:szCs w:val="28"/>
          <w:lang w:eastAsia="ru-RU"/>
        </w:rPr>
        <w:t xml:space="preserve"> ИНФОРМАТИКА</w:t>
      </w:r>
      <w:r>
        <w:rPr>
          <w:rFonts w:ascii="Times New Roman" w:eastAsiaTheme="majorEastAsia" w:hAnsi="Times New Roman" w:cs="Times New Roman"/>
          <w:b/>
          <w:bCs/>
          <w:sz w:val="28"/>
          <w:szCs w:val="28"/>
          <w:lang w:eastAsia="ru-RU"/>
        </w:rPr>
        <w:t xml:space="preserve"> / АДАПТАЦИОННАЯ ИНФОРМАТИКА</w:t>
      </w:r>
    </w:p>
    <w:p w14:paraId="1CE2990C" w14:textId="77777777" w:rsidR="001B2426" w:rsidRPr="001B2426" w:rsidRDefault="001B2426" w:rsidP="001B2426">
      <w:pPr>
        <w:spacing w:after="0"/>
        <w:ind w:hanging="360"/>
        <w:jc w:val="center"/>
        <w:rPr>
          <w:rFonts w:ascii="Times New Roman" w:hAnsi="Times New Roman" w:cs="Times New Roman"/>
          <w:sz w:val="28"/>
          <w:szCs w:val="28"/>
        </w:rPr>
      </w:pPr>
      <w:r w:rsidRPr="001B2426">
        <w:rPr>
          <w:sz w:val="28"/>
          <w:szCs w:val="28"/>
        </w:rPr>
        <w:t xml:space="preserve">       </w:t>
      </w:r>
      <w:r w:rsidRPr="001B2426">
        <w:rPr>
          <w:rFonts w:ascii="Times New Roman" w:hAnsi="Times New Roman" w:cs="Times New Roman"/>
          <w:sz w:val="28"/>
          <w:szCs w:val="28"/>
        </w:rPr>
        <w:t>Общеобразовательный цикл</w:t>
      </w:r>
    </w:p>
    <w:p w14:paraId="3C162C37" w14:textId="77777777" w:rsidR="001B2426" w:rsidRPr="001B2426" w:rsidRDefault="001B2426" w:rsidP="001B2426">
      <w:pPr>
        <w:spacing w:after="0"/>
        <w:ind w:hanging="360"/>
        <w:jc w:val="center"/>
        <w:rPr>
          <w:rFonts w:ascii="Times New Roman" w:hAnsi="Times New Roman" w:cs="Times New Roman"/>
          <w:sz w:val="28"/>
          <w:szCs w:val="28"/>
        </w:rPr>
      </w:pPr>
      <w:r w:rsidRPr="001B2426">
        <w:rPr>
          <w:rFonts w:ascii="Times New Roman" w:hAnsi="Times New Roman" w:cs="Times New Roman"/>
          <w:sz w:val="28"/>
          <w:szCs w:val="28"/>
        </w:rPr>
        <w:t>Общеобразовательная учебная дисциплина</w:t>
      </w:r>
    </w:p>
    <w:p w14:paraId="39AAFF11" w14:textId="77777777" w:rsidR="001B2426" w:rsidRPr="001B2426" w:rsidRDefault="001B2426" w:rsidP="001B2426">
      <w:pPr>
        <w:spacing w:after="0"/>
        <w:ind w:hanging="360"/>
        <w:jc w:val="center"/>
        <w:rPr>
          <w:rFonts w:ascii="Times New Roman" w:hAnsi="Times New Roman" w:cs="Times New Roman"/>
          <w:sz w:val="28"/>
          <w:szCs w:val="28"/>
        </w:rPr>
      </w:pPr>
      <w:r w:rsidRPr="001B2426">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7007F4C8" w14:textId="77777777" w:rsidR="001B2426" w:rsidRPr="001B2426" w:rsidRDefault="001B2426" w:rsidP="001B2426">
      <w:pPr>
        <w:keepNext/>
        <w:keepLines/>
        <w:shd w:val="clear" w:color="auto" w:fill="FFFFFF"/>
        <w:spacing w:after="0" w:line="240" w:lineRule="auto"/>
        <w:jc w:val="center"/>
        <w:textAlignment w:val="center"/>
        <w:outlineLvl w:val="1"/>
        <w:rPr>
          <w:rFonts w:ascii="Times New Roman" w:eastAsiaTheme="majorEastAsia" w:hAnsi="Times New Roman" w:cs="Times New Roman"/>
          <w:b/>
          <w:spacing w:val="-14"/>
          <w:sz w:val="28"/>
          <w:szCs w:val="28"/>
          <w:lang w:eastAsia="ru-RU"/>
        </w:rPr>
      </w:pPr>
    </w:p>
    <w:p w14:paraId="7C46930A" w14:textId="77777777" w:rsidR="001B2426" w:rsidRPr="001B2426" w:rsidRDefault="001B2426" w:rsidP="001B2426">
      <w:pPr>
        <w:keepNext/>
        <w:keepLines/>
        <w:shd w:val="clear" w:color="auto" w:fill="FFFFFF"/>
        <w:spacing w:after="0" w:line="240" w:lineRule="auto"/>
        <w:jc w:val="center"/>
        <w:textAlignment w:val="center"/>
        <w:outlineLvl w:val="1"/>
        <w:rPr>
          <w:rFonts w:ascii="Times New Roman" w:eastAsiaTheme="majorEastAsia" w:hAnsi="Times New Roman" w:cs="Times New Roman"/>
          <w:b/>
          <w:spacing w:val="-14"/>
          <w:sz w:val="28"/>
          <w:szCs w:val="28"/>
          <w:lang w:eastAsia="ru-RU"/>
        </w:rPr>
      </w:pPr>
      <w:r w:rsidRPr="001B2426">
        <w:rPr>
          <w:rFonts w:ascii="Times New Roman" w:eastAsiaTheme="majorEastAsia" w:hAnsi="Times New Roman" w:cs="Times New Roman"/>
          <w:b/>
          <w:spacing w:val="-14"/>
          <w:sz w:val="28"/>
          <w:szCs w:val="28"/>
          <w:lang w:eastAsia="ru-RU"/>
        </w:rPr>
        <w:t>35.02.16 ЭКСПЛУАТАЦИЯ И РЕМОНТ СЕЛЬСКОХОЗЯЙСТВЕННОЙ</w:t>
      </w:r>
    </w:p>
    <w:p w14:paraId="3A83E689" w14:textId="77777777" w:rsidR="001B2426" w:rsidRPr="001B2426" w:rsidRDefault="001B2426" w:rsidP="001B2426">
      <w:pPr>
        <w:keepNext/>
        <w:keepLines/>
        <w:shd w:val="clear" w:color="auto" w:fill="FFFFFF"/>
        <w:spacing w:after="0" w:line="240" w:lineRule="auto"/>
        <w:jc w:val="center"/>
        <w:textAlignment w:val="center"/>
        <w:outlineLvl w:val="1"/>
        <w:rPr>
          <w:rFonts w:ascii="Times New Roman" w:eastAsiaTheme="majorEastAsia" w:hAnsi="Times New Roman" w:cs="Times New Roman"/>
          <w:b/>
          <w:spacing w:val="-14"/>
          <w:sz w:val="28"/>
          <w:szCs w:val="28"/>
          <w:lang w:eastAsia="ru-RU"/>
        </w:rPr>
      </w:pPr>
      <w:r w:rsidRPr="001B2426">
        <w:rPr>
          <w:rFonts w:ascii="Times New Roman" w:eastAsiaTheme="majorEastAsia" w:hAnsi="Times New Roman" w:cs="Times New Roman"/>
          <w:b/>
          <w:spacing w:val="-14"/>
          <w:sz w:val="28"/>
          <w:szCs w:val="28"/>
          <w:lang w:eastAsia="ru-RU"/>
        </w:rPr>
        <w:t>ТЕХНИКИ И ОБОРУДОВАНИЯ</w:t>
      </w:r>
    </w:p>
    <w:p w14:paraId="712FF201" w14:textId="77777777" w:rsidR="001B2426" w:rsidRPr="001B2426" w:rsidRDefault="001B2426" w:rsidP="001B2426">
      <w:pPr>
        <w:spacing w:after="0" w:line="240" w:lineRule="auto"/>
        <w:jc w:val="center"/>
        <w:rPr>
          <w:rFonts w:ascii="Times New Roman" w:eastAsia="Times New Roman" w:hAnsi="Times New Roman" w:cs="Times New Roman"/>
          <w:b/>
          <w:sz w:val="28"/>
          <w:szCs w:val="28"/>
          <w:lang w:eastAsia="ru-RU"/>
        </w:rPr>
      </w:pPr>
    </w:p>
    <w:p w14:paraId="57640134" w14:textId="77777777" w:rsidR="001B2426" w:rsidRPr="001B2426" w:rsidRDefault="001B2426" w:rsidP="001B2426">
      <w:pPr>
        <w:spacing w:after="0" w:line="240" w:lineRule="auto"/>
        <w:jc w:val="center"/>
        <w:rPr>
          <w:rFonts w:ascii="Times New Roman" w:eastAsia="Times New Roman" w:hAnsi="Times New Roman" w:cs="Times New Roman"/>
          <w:sz w:val="28"/>
          <w:szCs w:val="28"/>
          <w:lang w:eastAsia="ru-RU"/>
        </w:rPr>
      </w:pPr>
    </w:p>
    <w:p w14:paraId="328F1703" w14:textId="77777777" w:rsidR="001B2426" w:rsidRPr="001B2426" w:rsidRDefault="001B2426" w:rsidP="001B2426">
      <w:pPr>
        <w:spacing w:after="0" w:line="240" w:lineRule="auto"/>
        <w:rPr>
          <w:rFonts w:ascii="Times New Roman" w:eastAsia="Times New Roman" w:hAnsi="Times New Roman" w:cs="Times New Roman"/>
          <w:sz w:val="28"/>
          <w:szCs w:val="28"/>
          <w:lang w:eastAsia="ru-RU"/>
        </w:rPr>
      </w:pPr>
    </w:p>
    <w:p w14:paraId="36728FE1"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640670A5"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ab/>
      </w:r>
    </w:p>
    <w:p w14:paraId="661C55D6"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6815E229"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2A921C8E"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425E4F60"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3717DCE8"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2982919D"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11190C01"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08EE3F49"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36FE7A7C"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5BADABE8"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30A8BA59"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5401C4B8"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62E49F42"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77BE8DB3"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644F0D5A"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47C02351" w14:textId="77777777" w:rsidR="001B2426" w:rsidRPr="001B2426" w:rsidRDefault="001B2426" w:rsidP="001B2426">
      <w:pPr>
        <w:tabs>
          <w:tab w:val="left" w:pos="6125"/>
        </w:tabs>
        <w:spacing w:after="0" w:line="240" w:lineRule="auto"/>
        <w:rPr>
          <w:rFonts w:ascii="Times New Roman" w:eastAsia="Times New Roman" w:hAnsi="Times New Roman" w:cs="Times New Roman"/>
          <w:sz w:val="24"/>
          <w:szCs w:val="24"/>
          <w:lang w:eastAsia="ru-RU"/>
        </w:rPr>
      </w:pPr>
    </w:p>
    <w:p w14:paraId="3117AA4D" w14:textId="77777777" w:rsidR="001B2426" w:rsidRPr="001B2426" w:rsidRDefault="001B2426" w:rsidP="001B2426">
      <w:pPr>
        <w:tabs>
          <w:tab w:val="left" w:pos="6125"/>
        </w:tabs>
        <w:spacing w:after="0" w:line="240" w:lineRule="auto"/>
        <w:jc w:val="center"/>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2025 г.</w:t>
      </w:r>
    </w:p>
    <w:p w14:paraId="73ED1793" w14:textId="77777777" w:rsidR="001B2426" w:rsidRPr="001B2426" w:rsidRDefault="001B2426" w:rsidP="001B2426">
      <w:pPr>
        <w:tabs>
          <w:tab w:val="left" w:pos="6125"/>
        </w:tabs>
        <w:spacing w:after="0" w:line="240" w:lineRule="auto"/>
        <w:jc w:val="center"/>
        <w:rPr>
          <w:rFonts w:ascii="Times New Roman" w:eastAsia="Times New Roman" w:hAnsi="Times New Roman" w:cs="Times New Roman"/>
          <w:bCs/>
          <w:sz w:val="24"/>
          <w:szCs w:val="24"/>
          <w:lang w:eastAsia="ru-RU"/>
        </w:rPr>
      </w:pPr>
    </w:p>
    <w:p w14:paraId="69AE46CE" w14:textId="77777777" w:rsidR="001B2426" w:rsidRPr="001B2426" w:rsidRDefault="001B2426" w:rsidP="001B2426">
      <w:pPr>
        <w:tabs>
          <w:tab w:val="left" w:pos="6125"/>
        </w:tabs>
        <w:spacing w:after="0" w:line="240" w:lineRule="auto"/>
        <w:jc w:val="center"/>
        <w:rPr>
          <w:rFonts w:ascii="Times New Roman" w:eastAsia="Times New Roman" w:hAnsi="Times New Roman" w:cs="Times New Roman"/>
          <w:bCs/>
          <w:sz w:val="24"/>
          <w:szCs w:val="24"/>
          <w:lang w:eastAsia="ru-RU"/>
        </w:rPr>
      </w:pPr>
    </w:p>
    <w:p w14:paraId="5DDF35F5" w14:textId="77777777" w:rsidR="001B2426" w:rsidRPr="001B2426" w:rsidRDefault="001B2426" w:rsidP="001B2426">
      <w:pPr>
        <w:tabs>
          <w:tab w:val="left" w:pos="6125"/>
        </w:tabs>
        <w:spacing w:after="0" w:line="240" w:lineRule="auto"/>
        <w:jc w:val="center"/>
        <w:rPr>
          <w:rFonts w:ascii="Times New Roman" w:eastAsia="Times New Roman" w:hAnsi="Times New Roman" w:cs="Times New Roman"/>
          <w:bCs/>
          <w:sz w:val="24"/>
          <w:szCs w:val="24"/>
          <w:lang w:eastAsia="ru-RU"/>
        </w:rPr>
      </w:pPr>
    </w:p>
    <w:p w14:paraId="5725F223" w14:textId="77777777" w:rsidR="001B2426" w:rsidRPr="001B2426" w:rsidRDefault="001B2426" w:rsidP="001B2426">
      <w:pPr>
        <w:spacing w:after="0" w:line="240" w:lineRule="auto"/>
        <w:ind w:firstLine="567"/>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bCs/>
          <w:sz w:val="24"/>
          <w:szCs w:val="24"/>
          <w:lang w:eastAsia="ru-RU"/>
        </w:rPr>
        <w:lastRenderedPageBreak/>
        <w:t>Рабочая п</w:t>
      </w:r>
      <w:r w:rsidRPr="001B2426">
        <w:rPr>
          <w:rFonts w:ascii="Times New Roman" w:eastAsia="Times New Roman" w:hAnsi="Times New Roman" w:cs="Times New Roman"/>
          <w:b/>
          <w:sz w:val="24"/>
          <w:szCs w:val="24"/>
          <w:lang w:eastAsia="ru-RU"/>
        </w:rPr>
        <w:t>рограмма учебной дисциплины</w:t>
      </w:r>
      <w:r w:rsidRPr="001B2426">
        <w:rPr>
          <w:rFonts w:ascii="Times New Roman" w:eastAsia="Times New Roman" w:hAnsi="Times New Roman" w:cs="Times New Roman"/>
          <w:b/>
          <w:caps/>
          <w:sz w:val="24"/>
          <w:szCs w:val="24"/>
          <w:lang w:eastAsia="ru-RU"/>
        </w:rPr>
        <w:t xml:space="preserve"> </w:t>
      </w:r>
      <w:r w:rsidRPr="001B2426">
        <w:rPr>
          <w:rFonts w:ascii="Times New Roman" w:eastAsia="Times New Roman" w:hAnsi="Times New Roman" w:cs="Times New Roman"/>
          <w:b/>
          <w:sz w:val="24"/>
          <w:szCs w:val="24"/>
          <w:lang w:eastAsia="ru-RU"/>
        </w:rPr>
        <w:t>разработана в соответствии с требованиями:</w:t>
      </w:r>
    </w:p>
    <w:p w14:paraId="65C70566" w14:textId="77777777" w:rsidR="001B2426" w:rsidRPr="001B2426" w:rsidRDefault="001B2426" w:rsidP="001B2426">
      <w:pPr>
        <w:spacing w:after="0" w:line="240" w:lineRule="auto"/>
        <w:ind w:firstLine="567"/>
        <w:jc w:val="both"/>
        <w:rPr>
          <w:rFonts w:ascii="Times New Roman" w:eastAsia="Times New Roman" w:hAnsi="Times New Roman" w:cs="Times New Roman"/>
          <w:sz w:val="24"/>
          <w:szCs w:val="24"/>
          <w:lang w:eastAsia="ru-RU"/>
        </w:rPr>
      </w:pPr>
    </w:p>
    <w:p w14:paraId="1F270E59" w14:textId="7CC1E5E2" w:rsidR="001B2426" w:rsidRPr="001B2426" w:rsidRDefault="001B2426" w:rsidP="001B2426">
      <w:pPr>
        <w:spacing w:after="0" w:line="240" w:lineRule="auto"/>
        <w:ind w:firstLine="567"/>
        <w:jc w:val="both"/>
        <w:rPr>
          <w:rFonts w:ascii="Times New Roman" w:eastAsia="Calibri" w:hAnsi="Times New Roman" w:cs="Times New Roman"/>
          <w:sz w:val="24"/>
          <w:szCs w:val="24"/>
        </w:rPr>
      </w:pPr>
      <w:r w:rsidRPr="001B2426">
        <w:rPr>
          <w:rFonts w:ascii="Times New Roman" w:eastAsia="Calibri" w:hAnsi="Times New Roman" w:cs="Times New Roman"/>
          <w:sz w:val="24"/>
          <w:szCs w:val="24"/>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585704">
        <w:rPr>
          <w:rFonts w:ascii="Times New Roman" w:eastAsia="Calibri" w:hAnsi="Times New Roman" w:cs="Times New Roman"/>
          <w:sz w:val="24"/>
          <w:szCs w:val="24"/>
        </w:rPr>
        <w:t xml:space="preserve">, </w:t>
      </w:r>
      <w:r w:rsidR="00585704" w:rsidRPr="00585704">
        <w:rPr>
          <w:rFonts w:ascii="Times New Roman" w:eastAsia="Calibri" w:hAnsi="Times New Roman" w:cs="Times New Roman"/>
          <w:sz w:val="24"/>
          <w:szCs w:val="24"/>
        </w:rPr>
        <w:t>12 февраля 2025 г.</w:t>
      </w:r>
      <w:r w:rsidRPr="001B2426">
        <w:rPr>
          <w:rFonts w:ascii="Times New Roman" w:eastAsia="Calibri" w:hAnsi="Times New Roman" w:cs="Times New Roman"/>
          <w:sz w:val="24"/>
          <w:szCs w:val="24"/>
        </w:rPr>
        <w:t>;</w:t>
      </w:r>
    </w:p>
    <w:p w14:paraId="385E1C36" w14:textId="77777777" w:rsidR="001B2426" w:rsidRPr="001B2426" w:rsidRDefault="001B2426" w:rsidP="001B2426">
      <w:pPr>
        <w:spacing w:after="0" w:line="240" w:lineRule="auto"/>
        <w:ind w:firstLine="567"/>
        <w:jc w:val="both"/>
        <w:rPr>
          <w:rFonts w:ascii="Times New Roman" w:eastAsia="Times New Roman" w:hAnsi="Times New Roman" w:cs="Times New Roman"/>
          <w:sz w:val="24"/>
          <w:szCs w:val="24"/>
          <w:lang w:eastAsia="ru-RU"/>
        </w:rPr>
      </w:pPr>
      <w:r w:rsidRPr="001B2426">
        <w:rPr>
          <w:rFonts w:ascii="Times New Roman" w:eastAsia="Calibri" w:hAnsi="Times New Roman" w:cs="Times New Roman"/>
          <w:sz w:val="24"/>
          <w:szCs w:val="24"/>
        </w:rPr>
        <w:t xml:space="preserve">- </w:t>
      </w:r>
      <w:r w:rsidRPr="001B2426">
        <w:rPr>
          <w:rFonts w:ascii="Times New Roman" w:eastAsia="Times New Roman" w:hAnsi="Times New Roman" w:cs="Times New Roman"/>
          <w:sz w:val="24"/>
          <w:szCs w:val="24"/>
          <w:lang w:eastAsia="ru-RU"/>
        </w:rPr>
        <w:t xml:space="preserve">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w:t>
      </w:r>
      <w:r w:rsidRPr="001B2426">
        <w:rPr>
          <w:rFonts w:ascii="Times New Roman" w:eastAsia="Times New Roman" w:hAnsi="Times New Roman" w:cs="Times New Roman"/>
          <w:b/>
          <w:sz w:val="24"/>
          <w:szCs w:val="24"/>
          <w:lang w:eastAsia="ru-RU"/>
        </w:rPr>
        <w:t>«35.02.16 Эксплуатация и ремонт сельскохозяйственной техники и оборудования»</w:t>
      </w:r>
      <w:r w:rsidRPr="001B2426">
        <w:rPr>
          <w:rFonts w:ascii="Times New Roman" w:eastAsia="Times New Roman" w:hAnsi="Times New Roman" w:cs="Times New Roman"/>
          <w:sz w:val="24"/>
          <w:szCs w:val="24"/>
          <w:lang w:eastAsia="ru-RU"/>
        </w:rPr>
        <w:t xml:space="preserve"> (Зарегистрировано в Минюсте России 24.05.2022 N 68567).</w:t>
      </w:r>
    </w:p>
    <w:p w14:paraId="0D6D2015" w14:textId="77777777" w:rsidR="001B2426" w:rsidRPr="001B2426" w:rsidRDefault="001B2426" w:rsidP="001B242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E747EA7" w14:textId="77777777" w:rsidR="001B2426" w:rsidRPr="001B2426" w:rsidRDefault="001B2426" w:rsidP="001B2426">
      <w:pPr>
        <w:numPr>
          <w:ilvl w:val="0"/>
          <w:numId w:val="2"/>
        </w:numPr>
        <w:shd w:val="clear" w:color="auto" w:fill="FFFFFF"/>
        <w:spacing w:after="0" w:line="240" w:lineRule="auto"/>
        <w:ind w:left="0" w:firstLine="567"/>
        <w:contextualSpacing/>
        <w:jc w:val="both"/>
        <w:textAlignment w:val="center"/>
        <w:rPr>
          <w:rFonts w:ascii="Times New Roman" w:eastAsia="Calibri" w:hAnsi="Times New Roman" w:cs="Times New Roman"/>
          <w:spacing w:val="-14"/>
          <w:sz w:val="24"/>
          <w:szCs w:val="24"/>
        </w:rPr>
      </w:pPr>
      <w:r w:rsidRPr="001B2426">
        <w:rPr>
          <w:rFonts w:ascii="Times New Roman" w:eastAsia="Calibri" w:hAnsi="Times New Roman" w:cs="Times New Roman"/>
          <w:color w:val="1A1A1A"/>
          <w:sz w:val="24"/>
          <w:szCs w:val="24"/>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1B2426">
        <w:rPr>
          <w:rFonts w:ascii="Times New Roman" w:eastAsia="Calibri" w:hAnsi="Times New Roman" w:cs="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462B88E9" w14:textId="5C179788" w:rsidR="001B2426" w:rsidRPr="001B2426" w:rsidRDefault="00585704" w:rsidP="001B2426">
      <w:pPr>
        <w:numPr>
          <w:ilvl w:val="0"/>
          <w:numId w:val="2"/>
        </w:numPr>
        <w:shd w:val="clear" w:color="auto" w:fill="FFFFFF"/>
        <w:spacing w:after="0" w:line="240" w:lineRule="auto"/>
        <w:ind w:left="0" w:firstLine="567"/>
        <w:contextualSpacing/>
        <w:jc w:val="both"/>
        <w:textAlignment w:val="center"/>
        <w:rPr>
          <w:rFonts w:ascii="Times New Roman" w:eastAsia="Calibri" w:hAnsi="Times New Roman" w:cs="Times New Roman"/>
          <w:sz w:val="24"/>
          <w:szCs w:val="24"/>
        </w:rPr>
      </w:pPr>
      <w:r w:rsidRPr="00585704">
        <w:rPr>
          <w:rFonts w:ascii="Times New Roman" w:eastAsia="Calibri" w:hAnsi="Times New Roman" w:cs="Times New Roman"/>
          <w:sz w:val="24"/>
          <w:szCs w:val="24"/>
        </w:rPr>
        <w:t>Приказа Министерства просвещения Российской Федерации от 18 мая 2023 года № 371 «Об утверждении федеральной образовательной программы среднего общего образования» (с изменениями на 19 марта 2024 года)</w:t>
      </w:r>
      <w:r w:rsidR="001B2426" w:rsidRPr="001B2426">
        <w:rPr>
          <w:rFonts w:ascii="Times New Roman" w:eastAsia="Calibri" w:hAnsi="Times New Roman" w:cs="Times New Roman"/>
          <w:sz w:val="24"/>
          <w:szCs w:val="24"/>
        </w:rPr>
        <w:t>;</w:t>
      </w:r>
    </w:p>
    <w:p w14:paraId="0F302DFC" w14:textId="77777777" w:rsidR="001B2426" w:rsidRPr="001B2426" w:rsidRDefault="001B2426" w:rsidP="001B2426">
      <w:pPr>
        <w:numPr>
          <w:ilvl w:val="0"/>
          <w:numId w:val="2"/>
        </w:numPr>
        <w:shd w:val="clear" w:color="auto" w:fill="FFFFFF"/>
        <w:spacing w:after="0" w:line="240" w:lineRule="auto"/>
        <w:ind w:left="0" w:firstLine="567"/>
        <w:contextualSpacing/>
        <w:jc w:val="both"/>
        <w:textAlignment w:val="center"/>
        <w:rPr>
          <w:rFonts w:ascii="Times New Roman" w:eastAsia="Calibri" w:hAnsi="Times New Roman" w:cs="Times New Roman"/>
          <w:b/>
          <w:bCs/>
          <w:spacing w:val="-14"/>
          <w:sz w:val="24"/>
          <w:szCs w:val="24"/>
        </w:rPr>
      </w:pPr>
      <w:r w:rsidRPr="001B2426">
        <w:rPr>
          <w:rFonts w:ascii="Times New Roman" w:eastAsia="Calibri"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1B2426">
        <w:rPr>
          <w:rFonts w:ascii="Times New Roman" w:eastAsia="Calibri" w:hAnsi="Times New Roman" w:cs="Times New Roman"/>
          <w:color w:val="000000" w:themeColor="text1"/>
          <w:sz w:val="24"/>
          <w:szCs w:val="24"/>
        </w:rPr>
        <w:t xml:space="preserve">программы воспитания по специальности </w:t>
      </w:r>
      <w:r w:rsidRPr="001B2426">
        <w:rPr>
          <w:rFonts w:ascii="Times New Roman" w:eastAsia="Calibri" w:hAnsi="Times New Roman" w:cs="Times New Roman"/>
          <w:b/>
          <w:sz w:val="24"/>
          <w:szCs w:val="24"/>
        </w:rPr>
        <w:t>«</w:t>
      </w:r>
      <w:r w:rsidRPr="001B2426">
        <w:rPr>
          <w:rFonts w:ascii="Times New Roman" w:eastAsia="Calibri" w:hAnsi="Times New Roman" w:cs="Times New Roman"/>
          <w:b/>
          <w:bCs/>
          <w:spacing w:val="-14"/>
          <w:sz w:val="24"/>
          <w:szCs w:val="24"/>
        </w:rPr>
        <w:t>35.02.16</w:t>
      </w:r>
      <w:r w:rsidRPr="001B2426">
        <w:rPr>
          <w:rFonts w:ascii="Times New Roman" w:eastAsia="Calibri" w:hAnsi="Times New Roman" w:cs="Times New Roman"/>
          <w:b/>
          <w:spacing w:val="-14"/>
          <w:sz w:val="24"/>
          <w:szCs w:val="24"/>
        </w:rPr>
        <w:t xml:space="preserve"> </w:t>
      </w:r>
      <w:r w:rsidRPr="001B2426">
        <w:rPr>
          <w:rFonts w:ascii="Times New Roman" w:eastAsia="Calibri" w:hAnsi="Times New Roman" w:cs="Times New Roman"/>
          <w:b/>
          <w:bCs/>
          <w:spacing w:val="-14"/>
          <w:sz w:val="24"/>
          <w:szCs w:val="24"/>
        </w:rPr>
        <w:t>Эксплуатация и ремонт сельскохозяйственной техники и оборудования</w:t>
      </w:r>
      <w:r w:rsidRPr="001B2426">
        <w:rPr>
          <w:rFonts w:ascii="Times New Roman" w:eastAsia="Calibri" w:hAnsi="Times New Roman" w:cs="Times New Roman"/>
          <w:b/>
          <w:spacing w:val="-14"/>
          <w:sz w:val="24"/>
          <w:szCs w:val="24"/>
        </w:rPr>
        <w:t>».</w:t>
      </w:r>
    </w:p>
    <w:p w14:paraId="4660E022" w14:textId="77777777" w:rsidR="001B2426" w:rsidRPr="001B2426" w:rsidRDefault="001B2426" w:rsidP="001B2426">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567"/>
        <w:contextualSpacing/>
        <w:jc w:val="both"/>
        <w:textAlignment w:val="baseline"/>
        <w:rPr>
          <w:rFonts w:ascii="Times New Roman" w:eastAsia="Calibri" w:hAnsi="Times New Roman" w:cs="Times New Roman"/>
          <w:bCs/>
          <w:sz w:val="24"/>
          <w:szCs w:val="24"/>
        </w:rPr>
      </w:pPr>
      <w:r w:rsidRPr="001B2426">
        <w:rPr>
          <w:rFonts w:ascii="Times New Roman" w:eastAsia="Calibri" w:hAnsi="Times New Roman" w:cs="Times New Roman"/>
          <w:sz w:val="24"/>
          <w:szCs w:val="24"/>
        </w:rPr>
        <w:t xml:space="preserve">Распоряжения министерства Просвещения Российской Федерации </w:t>
      </w:r>
      <w:r w:rsidRPr="001B2426">
        <w:rPr>
          <w:rFonts w:ascii="Times New Roman" w:eastAsia="Calibri" w:hAnsi="Times New Roman" w:cs="Times New Roman"/>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D834C0D" w14:textId="77777777" w:rsidR="001B2426" w:rsidRPr="001B2426" w:rsidRDefault="001B2426" w:rsidP="001B2426">
      <w:pPr>
        <w:spacing w:after="0" w:line="240" w:lineRule="auto"/>
        <w:ind w:firstLine="567"/>
        <w:jc w:val="both"/>
        <w:rPr>
          <w:rFonts w:ascii="Times New Roman" w:eastAsia="Times New Roman" w:hAnsi="Times New Roman" w:cs="Times New Roman"/>
          <w:b/>
          <w:sz w:val="24"/>
          <w:szCs w:val="24"/>
          <w:lang w:eastAsia="ru-RU"/>
        </w:rPr>
      </w:pPr>
    </w:p>
    <w:p w14:paraId="01093E15" w14:textId="77777777" w:rsidR="001B2426" w:rsidRPr="001B2426" w:rsidRDefault="001B2426" w:rsidP="001B2426">
      <w:pPr>
        <w:spacing w:after="0" w:line="240" w:lineRule="auto"/>
        <w:ind w:firstLine="567"/>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Организация – разработчик</w:t>
      </w:r>
      <w:r w:rsidRPr="001B2426">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A9F5750" w14:textId="77777777" w:rsidR="001B2426" w:rsidRPr="001B2426" w:rsidRDefault="001B2426" w:rsidP="001B2426">
      <w:pPr>
        <w:spacing w:after="0" w:line="240" w:lineRule="auto"/>
        <w:ind w:firstLine="567"/>
        <w:jc w:val="both"/>
        <w:rPr>
          <w:rFonts w:ascii="Times New Roman" w:eastAsia="Times New Roman" w:hAnsi="Times New Roman" w:cs="Times New Roman"/>
          <w:sz w:val="24"/>
          <w:szCs w:val="24"/>
          <w:lang w:eastAsia="ru-RU"/>
        </w:rPr>
      </w:pPr>
    </w:p>
    <w:p w14:paraId="2DE56DEF" w14:textId="77777777" w:rsidR="001B2426" w:rsidRPr="001B2426" w:rsidRDefault="001B2426" w:rsidP="001B2426">
      <w:pPr>
        <w:spacing w:after="0" w:line="240" w:lineRule="auto"/>
        <w:ind w:firstLine="709"/>
        <w:rPr>
          <w:rFonts w:ascii="Times New Roman" w:eastAsia="Times New Roman" w:hAnsi="Times New Roman" w:cs="Times New Roman"/>
          <w:sz w:val="24"/>
          <w:szCs w:val="24"/>
          <w:lang w:eastAsia="ru-RU"/>
        </w:rPr>
      </w:pPr>
    </w:p>
    <w:p w14:paraId="55B72EE8" w14:textId="77777777" w:rsidR="001B2426" w:rsidRPr="001B2426" w:rsidRDefault="001B2426" w:rsidP="001B2426">
      <w:pPr>
        <w:spacing w:after="0" w:line="240" w:lineRule="auto"/>
        <w:ind w:firstLine="709"/>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Рассмотрено и утверждено </w:t>
      </w:r>
    </w:p>
    <w:p w14:paraId="6F8F6640" w14:textId="77777777" w:rsidR="001B2426" w:rsidRPr="001B2426" w:rsidRDefault="001B2426" w:rsidP="001B2426">
      <w:pPr>
        <w:spacing w:after="0" w:line="240" w:lineRule="auto"/>
        <w:ind w:firstLine="709"/>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Протоколом педагогического совета</w:t>
      </w:r>
    </w:p>
    <w:p w14:paraId="6B529BA2" w14:textId="77777777" w:rsidR="001B2426" w:rsidRPr="001B2426" w:rsidRDefault="001B2426" w:rsidP="001B2426">
      <w:pPr>
        <w:spacing w:after="0" w:line="240" w:lineRule="auto"/>
        <w:ind w:firstLine="709"/>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ГБПОУ «ВАТТ-ККК»</w:t>
      </w:r>
    </w:p>
    <w:p w14:paraId="5B2995C1" w14:textId="77777777" w:rsidR="001B2426" w:rsidRPr="001B2426" w:rsidRDefault="001B2426" w:rsidP="001B2426">
      <w:pPr>
        <w:spacing w:after="0" w:line="240" w:lineRule="auto"/>
        <w:ind w:firstLine="709"/>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Протокол № 6 от 30.06.2025 г.</w:t>
      </w:r>
    </w:p>
    <w:p w14:paraId="6562E959" w14:textId="77777777" w:rsidR="001B2426" w:rsidRPr="001B2426" w:rsidRDefault="001B2426" w:rsidP="001B2426">
      <w:pPr>
        <w:spacing w:after="0" w:line="240" w:lineRule="auto"/>
        <w:ind w:firstLine="709"/>
        <w:rPr>
          <w:rFonts w:ascii="Times New Roman" w:eastAsia="Times New Roman" w:hAnsi="Times New Roman" w:cs="Times New Roman"/>
          <w:b/>
          <w:sz w:val="24"/>
          <w:szCs w:val="24"/>
          <w:lang w:eastAsia="ru-RU"/>
        </w:rPr>
      </w:pPr>
    </w:p>
    <w:p w14:paraId="1E9EEC2D" w14:textId="77777777" w:rsidR="001B2426" w:rsidRPr="001B2426" w:rsidRDefault="001B2426" w:rsidP="001B2426">
      <w:pPr>
        <w:spacing w:after="0" w:line="240" w:lineRule="auto"/>
        <w:ind w:firstLine="709"/>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Разработчик: </w:t>
      </w:r>
      <w:proofErr w:type="spellStart"/>
      <w:r w:rsidRPr="001B2426">
        <w:rPr>
          <w:rFonts w:ascii="Times New Roman" w:eastAsia="Times New Roman" w:hAnsi="Times New Roman" w:cs="Times New Roman"/>
          <w:sz w:val="24"/>
          <w:szCs w:val="24"/>
          <w:lang w:eastAsia="ru-RU"/>
        </w:rPr>
        <w:t>Дозорова</w:t>
      </w:r>
      <w:proofErr w:type="spellEnd"/>
      <w:r w:rsidRPr="001B2426">
        <w:rPr>
          <w:rFonts w:ascii="Times New Roman" w:eastAsia="Times New Roman" w:hAnsi="Times New Roman" w:cs="Times New Roman"/>
          <w:sz w:val="24"/>
          <w:szCs w:val="24"/>
          <w:lang w:eastAsia="ru-RU"/>
        </w:rPr>
        <w:t xml:space="preserve"> А.Ю., преподаватель </w:t>
      </w:r>
      <w:r w:rsidRPr="001B2426">
        <w:rPr>
          <w:rFonts w:ascii="Times New Roman" w:eastAsia="Times New Roman" w:hAnsi="Times New Roman" w:cs="Times New Roman"/>
          <w:sz w:val="24"/>
          <w:szCs w:val="24"/>
          <w:lang w:val="en-US" w:eastAsia="ru-RU"/>
        </w:rPr>
        <w:t>I</w:t>
      </w:r>
      <w:r w:rsidRPr="001B2426">
        <w:rPr>
          <w:rFonts w:ascii="Times New Roman" w:eastAsia="Times New Roman" w:hAnsi="Times New Roman" w:cs="Times New Roman"/>
          <w:sz w:val="24"/>
          <w:szCs w:val="24"/>
          <w:lang w:eastAsia="ru-RU"/>
        </w:rPr>
        <w:t xml:space="preserve"> категории</w:t>
      </w:r>
    </w:p>
    <w:p w14:paraId="51D742F4"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4A3064DB" w14:textId="77777777" w:rsidR="001B2426" w:rsidRPr="001B2426" w:rsidRDefault="001B2426" w:rsidP="001B2426">
      <w:pPr>
        <w:jc w:val="center"/>
        <w:rPr>
          <w:rFonts w:ascii="Times New Roman" w:eastAsia="Times New Roman" w:hAnsi="Times New Roman" w:cs="Times New Roman"/>
          <w:b/>
          <w:i/>
          <w:sz w:val="24"/>
          <w:szCs w:val="24"/>
          <w:lang w:eastAsia="ru-RU"/>
        </w:rPr>
      </w:pPr>
    </w:p>
    <w:p w14:paraId="3D99F3B6" w14:textId="77777777" w:rsidR="001B2426" w:rsidRPr="001B2426" w:rsidRDefault="001B2426" w:rsidP="001B2426">
      <w:pPr>
        <w:jc w:val="center"/>
        <w:rPr>
          <w:rFonts w:ascii="Times New Roman" w:eastAsia="Times New Roman" w:hAnsi="Times New Roman" w:cs="Times New Roman"/>
          <w:b/>
          <w:i/>
          <w:sz w:val="24"/>
          <w:szCs w:val="24"/>
          <w:lang w:eastAsia="ru-RU"/>
        </w:rPr>
      </w:pPr>
    </w:p>
    <w:p w14:paraId="562751E6" w14:textId="77777777" w:rsidR="001B2426" w:rsidRPr="001B2426" w:rsidRDefault="001B2426" w:rsidP="001B2426">
      <w:pPr>
        <w:jc w:val="center"/>
        <w:rPr>
          <w:rFonts w:ascii="Times New Roman" w:eastAsia="Times New Roman" w:hAnsi="Times New Roman" w:cs="Times New Roman"/>
          <w:b/>
          <w:i/>
          <w:sz w:val="24"/>
          <w:szCs w:val="24"/>
          <w:lang w:eastAsia="ru-RU"/>
        </w:rPr>
      </w:pPr>
      <w:r w:rsidRPr="001B2426">
        <w:rPr>
          <w:rFonts w:ascii="Times New Roman" w:eastAsia="Times New Roman" w:hAnsi="Times New Roman" w:cs="Times New Roman"/>
          <w:b/>
          <w:i/>
          <w:sz w:val="24"/>
          <w:szCs w:val="24"/>
          <w:lang w:eastAsia="ru-RU"/>
        </w:rPr>
        <w:lastRenderedPageBreak/>
        <w:t>СОДЕРЖАНИЕ</w:t>
      </w:r>
    </w:p>
    <w:p w14:paraId="3D7DDB04" w14:textId="77777777" w:rsidR="001B2426" w:rsidRPr="001B2426" w:rsidRDefault="001B2426" w:rsidP="001B2426">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8330"/>
      </w:tblGrid>
      <w:tr w:rsidR="005E0882" w:rsidRPr="001B2426" w14:paraId="5B7F8907" w14:textId="77777777" w:rsidTr="005E0882">
        <w:tc>
          <w:tcPr>
            <w:tcW w:w="8330" w:type="dxa"/>
          </w:tcPr>
          <w:p w14:paraId="204808F7" w14:textId="706C44F5" w:rsidR="005E0882" w:rsidRPr="001B2426" w:rsidRDefault="005E0882" w:rsidP="001B2426">
            <w:pPr>
              <w:numPr>
                <w:ilvl w:val="0"/>
                <w:numId w:val="5"/>
              </w:numPr>
              <w:suppressAutoHyphens/>
              <w:spacing w:after="0" w:line="240" w:lineRule="auto"/>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ПАСПОРТ РАБОЧЕЙ ПРОГРАММЫ УЧЕБНОЙ </w:t>
            </w:r>
            <w:proofErr w:type="gramStart"/>
            <w:r w:rsidRPr="001B2426">
              <w:rPr>
                <w:rFonts w:ascii="Times New Roman" w:eastAsia="Times New Roman" w:hAnsi="Times New Roman" w:cs="Times New Roman"/>
                <w:b/>
                <w:sz w:val="24"/>
                <w:szCs w:val="24"/>
                <w:lang w:eastAsia="ru-RU"/>
              </w:rPr>
              <w:t>ДИСЦИПЛИНЫ….</w:t>
            </w:r>
            <w:proofErr w:type="gramEnd"/>
            <w:r w:rsidRPr="001B242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w:t>
            </w:r>
            <w:r w:rsidRPr="001B2426">
              <w:rPr>
                <w:rFonts w:ascii="Times New Roman" w:eastAsia="Times New Roman" w:hAnsi="Times New Roman" w:cs="Times New Roman"/>
                <w:b/>
                <w:sz w:val="24"/>
                <w:szCs w:val="24"/>
                <w:lang w:eastAsia="ru-RU"/>
              </w:rPr>
              <w:t>4 - 11стр.</w:t>
            </w:r>
          </w:p>
        </w:tc>
      </w:tr>
      <w:tr w:rsidR="005E0882" w:rsidRPr="001B2426" w14:paraId="13E5FF52" w14:textId="77777777" w:rsidTr="005E0882">
        <w:tc>
          <w:tcPr>
            <w:tcW w:w="8330" w:type="dxa"/>
          </w:tcPr>
          <w:p w14:paraId="46B8C11C" w14:textId="3D6D2CA3" w:rsidR="005E0882" w:rsidRPr="001B2426" w:rsidRDefault="005E0882" w:rsidP="001B2426">
            <w:pPr>
              <w:numPr>
                <w:ilvl w:val="0"/>
                <w:numId w:val="5"/>
              </w:numPr>
              <w:suppressAutoHyphens/>
              <w:spacing w:after="0" w:line="240" w:lineRule="auto"/>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СТРУКТУРА И СОДЕРЖАНИЕ УЧЕБ</w:t>
            </w:r>
            <w:r>
              <w:rPr>
                <w:rFonts w:ascii="Times New Roman" w:eastAsia="Times New Roman" w:hAnsi="Times New Roman" w:cs="Times New Roman"/>
                <w:b/>
                <w:sz w:val="24"/>
                <w:szCs w:val="24"/>
                <w:lang w:eastAsia="ru-RU"/>
              </w:rPr>
              <w:t>НОЙ ДИСЦИПЛИНЫ…………………………………………</w:t>
            </w:r>
            <w:proofErr w:type="gramStart"/>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 xml:space="preserve">12 - </w:t>
            </w:r>
            <w:r w:rsidRPr="001B2426">
              <w:rPr>
                <w:rFonts w:ascii="Times New Roman" w:eastAsia="Times New Roman" w:hAnsi="Times New Roman" w:cs="Times New Roman"/>
                <w:b/>
                <w:sz w:val="24"/>
                <w:szCs w:val="24"/>
                <w:lang w:eastAsia="ru-RU"/>
              </w:rPr>
              <w:t>12 стр.</w:t>
            </w:r>
          </w:p>
          <w:p w14:paraId="38D53AC5" w14:textId="0CC332C0" w:rsidR="005E0882" w:rsidRPr="001B2426" w:rsidRDefault="005E0882" w:rsidP="001B2426">
            <w:pPr>
              <w:numPr>
                <w:ilvl w:val="0"/>
                <w:numId w:val="5"/>
              </w:numPr>
              <w:suppressAutoHyphens/>
              <w:spacing w:after="0" w:line="240" w:lineRule="auto"/>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УСЛОВИЯ РЕАЛИЗАЦИИ РАБОЧЕЙ ПРОГРАММЫ УЧЕБНОЙ </w:t>
            </w:r>
            <w:proofErr w:type="gramStart"/>
            <w:r w:rsidRPr="001B2426">
              <w:rPr>
                <w:rFonts w:ascii="Times New Roman" w:eastAsia="Times New Roman" w:hAnsi="Times New Roman" w:cs="Times New Roman"/>
                <w:b/>
                <w:sz w:val="24"/>
                <w:szCs w:val="24"/>
                <w:lang w:eastAsia="ru-RU"/>
              </w:rPr>
              <w:t>ДИСЦИПЛИНЫ….</w:t>
            </w:r>
            <w:proofErr w:type="gramEnd"/>
            <w:r w:rsidRPr="001B242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w:t>
            </w:r>
            <w:r w:rsidRPr="001B2426">
              <w:rPr>
                <w:rFonts w:ascii="Times New Roman" w:eastAsia="Times New Roman" w:hAnsi="Times New Roman" w:cs="Times New Roman"/>
                <w:b/>
                <w:sz w:val="24"/>
                <w:szCs w:val="24"/>
                <w:lang w:eastAsia="ru-RU"/>
              </w:rPr>
              <w:t>20 - 21стр.</w:t>
            </w:r>
          </w:p>
        </w:tc>
      </w:tr>
      <w:tr w:rsidR="005E0882" w:rsidRPr="001B2426" w14:paraId="0EBB5E26" w14:textId="77777777" w:rsidTr="005E0882">
        <w:tc>
          <w:tcPr>
            <w:tcW w:w="8330" w:type="dxa"/>
          </w:tcPr>
          <w:p w14:paraId="7980A0B6" w14:textId="48B3B1B8" w:rsidR="005E0882" w:rsidRPr="001B2426" w:rsidRDefault="005E0882" w:rsidP="001B2426">
            <w:pPr>
              <w:numPr>
                <w:ilvl w:val="0"/>
                <w:numId w:val="5"/>
              </w:numPr>
              <w:suppressAutoHyphens/>
              <w:spacing w:after="0" w:line="240" w:lineRule="auto"/>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КОНТРОЛЬ И ОЦЕНКА РЕЗУЛЬТАТОВ ОСВОЕНИЯ УЧЕБ</w:t>
            </w:r>
            <w:r>
              <w:rPr>
                <w:rFonts w:ascii="Times New Roman" w:eastAsia="Times New Roman" w:hAnsi="Times New Roman" w:cs="Times New Roman"/>
                <w:b/>
                <w:sz w:val="24"/>
                <w:szCs w:val="24"/>
                <w:lang w:eastAsia="ru-RU"/>
              </w:rPr>
              <w:t>НОЙ ДИСЦИПЛИНЫ…………………………………………</w:t>
            </w:r>
            <w:proofErr w:type="gramStart"/>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21 - 26</w:t>
            </w:r>
            <w:r w:rsidRPr="001B2426">
              <w:rPr>
                <w:rFonts w:ascii="Times New Roman" w:eastAsia="Times New Roman" w:hAnsi="Times New Roman" w:cs="Times New Roman"/>
                <w:b/>
                <w:sz w:val="24"/>
                <w:szCs w:val="24"/>
                <w:lang w:eastAsia="ru-RU"/>
              </w:rPr>
              <w:t>стр.</w:t>
            </w:r>
          </w:p>
          <w:p w14:paraId="56A26199" w14:textId="77777777" w:rsidR="005E0882" w:rsidRPr="001B2426" w:rsidRDefault="005E0882" w:rsidP="001B2426">
            <w:pPr>
              <w:suppressAutoHyphens/>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     </w:t>
            </w:r>
          </w:p>
        </w:tc>
      </w:tr>
    </w:tbl>
    <w:p w14:paraId="45178E6D"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33BFD566"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616A6FD0"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4B505C86"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64FA51FA"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7227C0BB"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7A19A8C3"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456C3128"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62A6B028"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2FC0EC90"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174017B9"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10DACBA8"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34C3AF65"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522C747B"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0E7D74C5"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7DF5541F"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47A9300F"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40A58099"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28433C8F"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3676FEA9"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0E146287"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3F14934F"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1364155E"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01947E8F"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38C7EB66"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689E6B6A"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208BB221"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2A3D4FB1"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0D26F985"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2B3F09FB"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2C6EB189"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2D9D95F5"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118EB2E5"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2A71BB55" w14:textId="77777777" w:rsidR="001B2426" w:rsidRPr="001B2426" w:rsidRDefault="001B2426" w:rsidP="001B2426">
      <w:pPr>
        <w:suppressAutoHyphens/>
        <w:spacing w:after="0"/>
        <w:ind w:left="720"/>
        <w:rPr>
          <w:rFonts w:ascii="Times New Roman" w:eastAsia="Times New Roman" w:hAnsi="Times New Roman" w:cs="Times New Roman"/>
          <w:b/>
          <w:color w:val="0D0D0D"/>
          <w:sz w:val="24"/>
          <w:szCs w:val="24"/>
          <w:lang w:eastAsia="ru-RU"/>
        </w:rPr>
      </w:pPr>
    </w:p>
    <w:p w14:paraId="682C71EF" w14:textId="77777777" w:rsidR="001B2426" w:rsidRPr="001B2426" w:rsidRDefault="001B2426" w:rsidP="001B2426">
      <w:pPr>
        <w:suppressAutoHyphens/>
        <w:spacing w:after="0"/>
        <w:ind w:left="720"/>
        <w:rPr>
          <w:rFonts w:ascii="Times New Roman" w:eastAsia="Times New Roman" w:hAnsi="Times New Roman" w:cs="Times New Roman"/>
          <w:b/>
          <w:color w:val="0D0D0D"/>
          <w:sz w:val="24"/>
          <w:szCs w:val="24"/>
          <w:lang w:eastAsia="ru-RU"/>
        </w:rPr>
      </w:pPr>
    </w:p>
    <w:p w14:paraId="0C1BD7A9" w14:textId="77777777" w:rsidR="001B2426" w:rsidRPr="001B2426" w:rsidRDefault="001B2426" w:rsidP="001B2426">
      <w:pPr>
        <w:suppressAutoHyphens/>
        <w:spacing w:after="0"/>
        <w:ind w:left="720"/>
        <w:rPr>
          <w:rFonts w:ascii="Times New Roman" w:eastAsia="Times New Roman" w:hAnsi="Times New Roman" w:cs="Times New Roman"/>
          <w:b/>
          <w:color w:val="0D0D0D"/>
          <w:sz w:val="24"/>
          <w:szCs w:val="24"/>
          <w:lang w:eastAsia="ru-RU"/>
        </w:rPr>
      </w:pPr>
    </w:p>
    <w:p w14:paraId="232D2F36" w14:textId="77777777" w:rsidR="001B2426" w:rsidRPr="001B2426" w:rsidRDefault="001B2426" w:rsidP="001B2426">
      <w:pPr>
        <w:suppressAutoHyphens/>
        <w:spacing w:after="0"/>
        <w:ind w:left="720"/>
        <w:rPr>
          <w:rFonts w:ascii="Times New Roman" w:eastAsia="Times New Roman" w:hAnsi="Times New Roman" w:cs="Times New Roman"/>
          <w:b/>
          <w:color w:val="0D0D0D"/>
          <w:sz w:val="24"/>
          <w:szCs w:val="24"/>
          <w:lang w:eastAsia="ru-RU"/>
        </w:rPr>
      </w:pPr>
    </w:p>
    <w:p w14:paraId="1778E2AB" w14:textId="77777777" w:rsidR="001B2426" w:rsidRDefault="001B2426" w:rsidP="001B2426">
      <w:pPr>
        <w:suppressAutoHyphens/>
        <w:spacing w:after="0"/>
        <w:ind w:left="720"/>
        <w:jc w:val="center"/>
        <w:rPr>
          <w:rFonts w:ascii="Times New Roman" w:eastAsia="Times New Roman" w:hAnsi="Times New Roman" w:cs="Times New Roman"/>
          <w:b/>
          <w:color w:val="0D0D0D"/>
          <w:sz w:val="24"/>
          <w:szCs w:val="24"/>
          <w:lang w:eastAsia="ru-RU"/>
        </w:rPr>
      </w:pPr>
    </w:p>
    <w:p w14:paraId="139C6881" w14:textId="77777777" w:rsidR="001B2426" w:rsidRDefault="001B2426" w:rsidP="001B2426">
      <w:pPr>
        <w:suppressAutoHyphens/>
        <w:spacing w:after="0"/>
        <w:ind w:left="720"/>
        <w:jc w:val="center"/>
        <w:rPr>
          <w:rFonts w:ascii="Times New Roman" w:eastAsia="Times New Roman" w:hAnsi="Times New Roman" w:cs="Times New Roman"/>
          <w:b/>
          <w:color w:val="0D0D0D"/>
          <w:sz w:val="24"/>
          <w:szCs w:val="24"/>
          <w:lang w:eastAsia="ru-RU"/>
        </w:rPr>
      </w:pPr>
    </w:p>
    <w:p w14:paraId="7261E10C" w14:textId="77777777" w:rsidR="001B2426" w:rsidRDefault="001B2426" w:rsidP="001B2426">
      <w:pPr>
        <w:suppressAutoHyphens/>
        <w:spacing w:after="0"/>
        <w:ind w:left="720"/>
        <w:jc w:val="center"/>
        <w:rPr>
          <w:rFonts w:ascii="Times New Roman" w:eastAsia="Times New Roman" w:hAnsi="Times New Roman" w:cs="Times New Roman"/>
          <w:b/>
          <w:color w:val="0D0D0D"/>
          <w:sz w:val="24"/>
          <w:szCs w:val="24"/>
          <w:lang w:eastAsia="ru-RU"/>
        </w:rPr>
      </w:pPr>
    </w:p>
    <w:p w14:paraId="30036E70" w14:textId="77777777" w:rsidR="001B2426" w:rsidRPr="001B2426" w:rsidRDefault="001B2426" w:rsidP="001B2426">
      <w:pPr>
        <w:suppressAutoHyphens/>
        <w:spacing w:after="0"/>
        <w:ind w:left="720"/>
        <w:jc w:val="center"/>
        <w:rPr>
          <w:rFonts w:ascii="Times New Roman" w:eastAsia="Times New Roman" w:hAnsi="Times New Roman" w:cs="Times New Roman"/>
          <w:b/>
          <w:color w:val="0D0D0D"/>
          <w:sz w:val="24"/>
          <w:szCs w:val="24"/>
          <w:lang w:eastAsia="ru-RU"/>
        </w:rPr>
      </w:pPr>
      <w:r w:rsidRPr="001B2426">
        <w:rPr>
          <w:rFonts w:ascii="Times New Roman" w:eastAsia="Times New Roman" w:hAnsi="Times New Roman" w:cs="Times New Roman"/>
          <w:b/>
          <w:color w:val="0D0D0D"/>
          <w:sz w:val="24"/>
          <w:szCs w:val="24"/>
          <w:lang w:eastAsia="ru-RU"/>
        </w:rPr>
        <w:lastRenderedPageBreak/>
        <w:t>ПАСПОРТ РАБОЧЕЙ ПРОГРАММЫ УЧЕБНОЙ ДИСЦИПЛИНЫ</w:t>
      </w:r>
    </w:p>
    <w:p w14:paraId="0EB099E1" w14:textId="77777777" w:rsidR="001B2426" w:rsidRPr="001B2426" w:rsidRDefault="001B2426" w:rsidP="001B2426">
      <w:pPr>
        <w:suppressAutoHyphens/>
        <w:spacing w:after="0"/>
        <w:ind w:left="720"/>
        <w:jc w:val="center"/>
        <w:rPr>
          <w:rFonts w:ascii="Times New Roman" w:eastAsia="Times New Roman" w:hAnsi="Times New Roman" w:cs="Times New Roman"/>
          <w:b/>
          <w:color w:val="0D0D0D"/>
          <w:sz w:val="24"/>
          <w:szCs w:val="24"/>
          <w:lang w:eastAsia="ru-RU"/>
        </w:rPr>
      </w:pPr>
      <w:r w:rsidRPr="001B2426">
        <w:rPr>
          <w:rFonts w:ascii="Times New Roman" w:eastAsia="Times New Roman" w:hAnsi="Times New Roman" w:cs="Times New Roman"/>
          <w:b/>
          <w:color w:val="0D0D0D"/>
          <w:sz w:val="24"/>
          <w:szCs w:val="24"/>
          <w:lang w:eastAsia="ru-RU"/>
        </w:rPr>
        <w:t>ИНФОРМАТИКА</w:t>
      </w:r>
    </w:p>
    <w:p w14:paraId="280C026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1.1. Область применения рабочей программы</w:t>
      </w:r>
    </w:p>
    <w:p w14:paraId="6FC46BE6" w14:textId="77777777" w:rsidR="001B2426" w:rsidRPr="001B2426" w:rsidRDefault="001B2426" w:rsidP="001B2426">
      <w:pPr>
        <w:spacing w:after="0" w:line="240" w:lineRule="auto"/>
        <w:ind w:firstLine="567"/>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Рабочая про</w:t>
      </w:r>
      <w:r>
        <w:rPr>
          <w:rFonts w:ascii="Times New Roman" w:eastAsia="Times New Roman" w:hAnsi="Times New Roman" w:cs="Times New Roman"/>
          <w:sz w:val="24"/>
          <w:szCs w:val="24"/>
          <w:lang w:eastAsia="ru-RU"/>
        </w:rPr>
        <w:t>грамма учебной дисциплины ОУД.05</w:t>
      </w:r>
      <w:r w:rsidRPr="001B2426">
        <w:rPr>
          <w:rFonts w:ascii="Times New Roman" w:eastAsia="Times New Roman" w:hAnsi="Times New Roman" w:cs="Times New Roman"/>
          <w:sz w:val="24"/>
          <w:szCs w:val="24"/>
          <w:lang w:eastAsia="ru-RU"/>
        </w:rPr>
        <w:t xml:space="preserve"> Информатика</w:t>
      </w:r>
      <w:r>
        <w:rPr>
          <w:rFonts w:ascii="Times New Roman" w:eastAsia="Times New Roman" w:hAnsi="Times New Roman" w:cs="Times New Roman"/>
          <w:sz w:val="24"/>
          <w:szCs w:val="24"/>
          <w:lang w:eastAsia="ru-RU"/>
        </w:rPr>
        <w:t xml:space="preserve"> / адаптационная информатика</w:t>
      </w:r>
      <w:r w:rsidRPr="001B2426">
        <w:rPr>
          <w:rFonts w:ascii="Times New Roman" w:eastAsia="Times New Roman" w:hAnsi="Times New Roman" w:cs="Times New Roman"/>
          <w:sz w:val="24"/>
          <w:szCs w:val="24"/>
          <w:lang w:eastAsia="ru-RU"/>
        </w:rPr>
        <w:t xml:space="preserve"> является частью общеобразовательного цикла, программы подготовки специалистов среднего звена (далее – ППССЗ) по специальности </w:t>
      </w:r>
      <w:r w:rsidRPr="001B2426">
        <w:rPr>
          <w:rFonts w:ascii="Times New Roman" w:eastAsia="Times New Roman" w:hAnsi="Times New Roman" w:cs="Times New Roman"/>
          <w:b/>
          <w:sz w:val="24"/>
          <w:szCs w:val="24"/>
          <w:lang w:eastAsia="ru-RU"/>
        </w:rPr>
        <w:t>35.02.16 Эксплуатация и ремонт сельскохозяйственной техники и оборудования.</w:t>
      </w:r>
    </w:p>
    <w:p w14:paraId="5D6C51E3" w14:textId="77777777" w:rsidR="001B2426" w:rsidRPr="001B2426" w:rsidRDefault="001B2426" w:rsidP="001B2426">
      <w:pPr>
        <w:spacing w:after="0" w:line="240" w:lineRule="auto"/>
        <w:ind w:firstLine="567"/>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1.2. Место учебной дисциплины в структуре ППССЗ:</w:t>
      </w:r>
    </w:p>
    <w:p w14:paraId="1F8E4AB5" w14:textId="77777777" w:rsidR="001B2426" w:rsidRPr="001B2426" w:rsidRDefault="001B2426" w:rsidP="001B2426">
      <w:pPr>
        <w:keepNext/>
        <w:keepLines/>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ab/>
      </w:r>
      <w:r w:rsidRPr="001B2426">
        <w:rPr>
          <w:rFonts w:ascii="Times New Roman" w:eastAsia="Times New Roman" w:hAnsi="Times New Roman" w:cs="Times New Roman"/>
          <w:sz w:val="24"/>
          <w:szCs w:val="24"/>
          <w:lang w:eastAsia="ru-RU"/>
        </w:rPr>
        <w:t>Учебная дисциплина «Информатика</w:t>
      </w:r>
      <w:r>
        <w:rPr>
          <w:rFonts w:ascii="Times New Roman" w:eastAsia="Times New Roman" w:hAnsi="Times New Roman" w:cs="Times New Roman"/>
          <w:sz w:val="24"/>
          <w:szCs w:val="24"/>
          <w:lang w:eastAsia="ru-RU"/>
        </w:rPr>
        <w:t xml:space="preserve"> \ адаптационная информатика</w:t>
      </w:r>
      <w:r w:rsidRPr="001B2426">
        <w:rPr>
          <w:rFonts w:ascii="Times New Roman" w:eastAsia="Times New Roman" w:hAnsi="Times New Roman" w:cs="Times New Roman"/>
          <w:sz w:val="24"/>
          <w:szCs w:val="24"/>
          <w:lang w:eastAsia="ru-RU"/>
        </w:rPr>
        <w:t xml:space="preserve">» входит в цикл общеобразовательных дисциплин.  </w:t>
      </w:r>
    </w:p>
    <w:p w14:paraId="30D4C20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1.3. Цели и задачи учебной дисциплины – требования к результатам освоения учебной дисциплины: </w:t>
      </w:r>
    </w:p>
    <w:p w14:paraId="6D24F3FD" w14:textId="77777777" w:rsidR="001B2426" w:rsidRPr="001B2426" w:rsidRDefault="001B2426" w:rsidP="001B2426">
      <w:pPr>
        <w:spacing w:after="0" w:line="240" w:lineRule="auto"/>
        <w:ind w:firstLine="567"/>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Изучение информатики направлено на достижение </w:t>
      </w:r>
      <w:r w:rsidRPr="001B2426">
        <w:rPr>
          <w:rFonts w:ascii="Times New Roman" w:eastAsia="Times New Roman" w:hAnsi="Times New Roman" w:cs="Times New Roman"/>
          <w:b/>
          <w:sz w:val="24"/>
          <w:szCs w:val="24"/>
          <w:lang w:eastAsia="ru-RU"/>
        </w:rPr>
        <w:t>следующих целей</w:t>
      </w:r>
      <w:r w:rsidRPr="001B2426">
        <w:rPr>
          <w:rFonts w:ascii="Times New Roman" w:eastAsia="Times New Roman" w:hAnsi="Times New Roman" w:cs="Times New Roman"/>
          <w:sz w:val="24"/>
          <w:szCs w:val="24"/>
          <w:lang w:eastAsia="ru-RU"/>
        </w:rPr>
        <w:t xml:space="preserve">: </w:t>
      </w:r>
    </w:p>
    <w:p w14:paraId="3DB12280" w14:textId="77777777" w:rsidR="001B2426" w:rsidRPr="001B2426" w:rsidRDefault="001B2426" w:rsidP="001B2426">
      <w:p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понимание предмета, ключевых вопросов и основных составляющих элементов изучаемой предметной области; умение решать типовые практические задачи, характерные для использования методов и инструментария данной предметной области; осознание рамок изучаемой предметной области, ограниченности методов и инструментов, типичных связей с другими областями знания; формирование представлений о роли информатики, информационных и коммуникационных технологий в современном обществе; формирование основ логического и алгоритмического мышления; формирование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 формировать представление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 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14:paraId="4F85706D" w14:textId="77777777" w:rsidR="001B2426" w:rsidRPr="001B2426" w:rsidRDefault="001B2426" w:rsidP="001B2426">
      <w:pPr>
        <w:spacing w:after="0" w:line="240" w:lineRule="auto"/>
        <w:ind w:firstLine="709"/>
        <w:contextualSpacing/>
        <w:jc w:val="both"/>
        <w:rPr>
          <w:rFonts w:ascii="Times New Roman" w:eastAsia="Times New Roman" w:hAnsi="Times New Roman" w:cs="Times New Roman"/>
          <w:b/>
          <w:bCs/>
          <w:iCs/>
          <w:sz w:val="24"/>
          <w:szCs w:val="24"/>
          <w:lang w:eastAsia="ru-RU"/>
        </w:rPr>
      </w:pPr>
      <w:r w:rsidRPr="001B2426">
        <w:rPr>
          <w:rFonts w:ascii="Times New Roman" w:eastAsia="Times New Roman" w:hAnsi="Times New Roman" w:cs="Times New Roman"/>
          <w:b/>
          <w:sz w:val="24"/>
          <w:szCs w:val="24"/>
          <w:lang w:eastAsia="ru-RU"/>
        </w:rPr>
        <w:t>Освоение содержания учебной дисциплины «Информатике</w:t>
      </w:r>
      <w:r>
        <w:rPr>
          <w:rFonts w:ascii="Times New Roman" w:eastAsia="Times New Roman" w:hAnsi="Times New Roman" w:cs="Times New Roman"/>
          <w:b/>
          <w:sz w:val="24"/>
          <w:szCs w:val="24"/>
          <w:lang w:eastAsia="ru-RU"/>
        </w:rPr>
        <w:t xml:space="preserve"> \ адаптационной информатике</w:t>
      </w:r>
      <w:r w:rsidRPr="001B2426">
        <w:rPr>
          <w:rFonts w:ascii="Times New Roman" w:eastAsia="Times New Roman" w:hAnsi="Times New Roman" w:cs="Times New Roman"/>
          <w:b/>
          <w:sz w:val="24"/>
          <w:szCs w:val="24"/>
          <w:lang w:eastAsia="ru-RU"/>
        </w:rPr>
        <w:t xml:space="preserve">» обеспечивает достижение обучающимися следующих </w:t>
      </w:r>
      <w:r w:rsidRPr="001B2426">
        <w:rPr>
          <w:rFonts w:ascii="Times New Roman" w:eastAsia="Times New Roman" w:hAnsi="Times New Roman" w:cs="Times New Roman"/>
          <w:b/>
          <w:bCs/>
          <w:iCs/>
          <w:sz w:val="24"/>
          <w:szCs w:val="24"/>
          <w:lang w:eastAsia="ru-RU"/>
        </w:rPr>
        <w:t>результатов:</w:t>
      </w:r>
    </w:p>
    <w:p w14:paraId="4D36DCF7" w14:textId="77777777" w:rsidR="001B2426" w:rsidRPr="001B2426" w:rsidRDefault="001B2426" w:rsidP="001B2426">
      <w:pPr>
        <w:spacing w:after="0" w:line="240" w:lineRule="auto"/>
        <w:contextualSpacing/>
        <w:jc w:val="both"/>
        <w:rPr>
          <w:rFonts w:ascii="Times New Roman" w:eastAsia="Times New Roman" w:hAnsi="Times New Roman" w:cs="Times New Roman"/>
          <w:b/>
          <w:bCs/>
          <w:iCs/>
          <w:sz w:val="24"/>
          <w:szCs w:val="24"/>
          <w:lang w:eastAsia="ru-RU"/>
        </w:rPr>
      </w:pPr>
    </w:p>
    <w:p w14:paraId="4CC7C1A0" w14:textId="77777777" w:rsidR="001B2426" w:rsidRPr="001B2426" w:rsidRDefault="001B2426" w:rsidP="001B2426">
      <w:pPr>
        <w:spacing w:after="0" w:line="240" w:lineRule="auto"/>
        <w:contextualSpacing/>
        <w:jc w:val="both"/>
        <w:rPr>
          <w:rFonts w:ascii="Times New Roman" w:eastAsia="Times New Roman" w:hAnsi="Times New Roman" w:cs="Times New Roman"/>
          <w:b/>
          <w:bCs/>
          <w:sz w:val="24"/>
          <w:szCs w:val="24"/>
          <w:lang w:eastAsia="ru-RU"/>
        </w:rPr>
      </w:pPr>
      <w:r w:rsidRPr="001B2426">
        <w:rPr>
          <w:rFonts w:ascii="Times New Roman" w:eastAsia="Times New Roman" w:hAnsi="Times New Roman" w:cs="Times New Roman"/>
          <w:sz w:val="24"/>
          <w:szCs w:val="24"/>
          <w:lang w:eastAsia="ru-RU"/>
        </w:rPr>
        <w:t xml:space="preserve">• </w:t>
      </w:r>
      <w:r w:rsidRPr="001B2426">
        <w:rPr>
          <w:rFonts w:ascii="Times New Roman" w:eastAsia="Times New Roman" w:hAnsi="Times New Roman" w:cs="Times New Roman"/>
          <w:b/>
          <w:bCs/>
          <w:iCs/>
          <w:sz w:val="24"/>
          <w:szCs w:val="24"/>
          <w:lang w:eastAsia="ru-RU"/>
        </w:rPr>
        <w:t>ЛИЧНОСТНЫЕ РЕЗУЛЬТАТЫ</w:t>
      </w:r>
      <w:r w:rsidRPr="001B2426">
        <w:rPr>
          <w:rFonts w:ascii="Times New Roman" w:eastAsia="Times New Roman" w:hAnsi="Times New Roman" w:cs="Times New Roman"/>
          <w:b/>
          <w:bCs/>
          <w:sz w:val="24"/>
          <w:szCs w:val="24"/>
          <w:lang w:eastAsia="ru-RU"/>
        </w:rPr>
        <w:t>:</w:t>
      </w:r>
    </w:p>
    <w:p w14:paraId="265C056C" w14:textId="77777777" w:rsidR="001B2426" w:rsidRPr="001B2426" w:rsidRDefault="001B2426" w:rsidP="001B2426">
      <w:pPr>
        <w:spacing w:after="0" w:line="240" w:lineRule="auto"/>
        <w:ind w:firstLine="709"/>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В результате изучения информатики на уровне среднего общего образования у обучающегося будут сформированы следующие личностные результаты:</w:t>
      </w:r>
    </w:p>
    <w:p w14:paraId="3348C219" w14:textId="77777777" w:rsidR="001B2426" w:rsidRPr="001B2426" w:rsidRDefault="001B2426" w:rsidP="001B2426">
      <w:p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1) гражданского воспитания:</w:t>
      </w:r>
    </w:p>
    <w:p w14:paraId="094B05F6" w14:textId="77777777" w:rsidR="001B2426" w:rsidRPr="001B2426" w:rsidRDefault="001B2426" w:rsidP="001B2426">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 </w:t>
      </w:r>
    </w:p>
    <w:p w14:paraId="1E306FC8" w14:textId="77777777" w:rsidR="001B2426" w:rsidRPr="001B2426" w:rsidRDefault="001B2426" w:rsidP="001B2426">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14:paraId="433D1516" w14:textId="77777777" w:rsidR="001B2426" w:rsidRPr="001B2426" w:rsidRDefault="001B2426" w:rsidP="001B2426">
      <w:p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2) патриотического воспитания:</w:t>
      </w:r>
    </w:p>
    <w:p w14:paraId="195EC722" w14:textId="77777777" w:rsidR="001B2426" w:rsidRPr="001B2426" w:rsidRDefault="001B2426" w:rsidP="001B2426">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14:paraId="640A2A88" w14:textId="77777777" w:rsidR="001B2426" w:rsidRPr="001B2426" w:rsidRDefault="001B2426" w:rsidP="001B2426">
      <w:pPr>
        <w:spacing w:after="0" w:line="240" w:lineRule="auto"/>
        <w:ind w:left="36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3) духовно-нравственного воспитания:</w:t>
      </w:r>
    </w:p>
    <w:p w14:paraId="750E92AC" w14:textId="77777777" w:rsidR="001B2426" w:rsidRPr="001B2426" w:rsidRDefault="001B2426" w:rsidP="001B2426">
      <w:pPr>
        <w:numPr>
          <w:ilvl w:val="0"/>
          <w:numId w:val="10"/>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14:paraId="4B1DC692" w14:textId="77777777" w:rsidR="001B2426" w:rsidRPr="001B2426" w:rsidRDefault="001B2426" w:rsidP="001B2426">
      <w:pPr>
        <w:spacing w:after="0" w:line="240" w:lineRule="auto"/>
        <w:ind w:left="36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lastRenderedPageBreak/>
        <w:t>4) эстетического воспитания:</w:t>
      </w:r>
    </w:p>
    <w:p w14:paraId="5057B311"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эстетическое отношение к миру, включая эстетику научного и технического творчества; </w:t>
      </w:r>
    </w:p>
    <w:p w14:paraId="4F7D7FD2"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способность воспринимать различные виды искусства, в том числе основанные на использовании информационных технологий;</w:t>
      </w:r>
    </w:p>
    <w:p w14:paraId="1C9D83AB" w14:textId="77777777" w:rsidR="001B2426" w:rsidRPr="001B2426" w:rsidRDefault="001B2426" w:rsidP="001B2426">
      <w:pPr>
        <w:spacing w:after="0" w:line="240" w:lineRule="auto"/>
        <w:ind w:left="36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5) физического воспитания:</w:t>
      </w:r>
    </w:p>
    <w:p w14:paraId="61D0EB92"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сформированность здорового и безопасного образа жизни, ответственного отношения к своему здоровью, том числе и за счёт соблюдения требований безопасной эксплуатации средств информационных и коммуникационных технологий;</w:t>
      </w:r>
    </w:p>
    <w:p w14:paraId="26EA1F93" w14:textId="77777777" w:rsidR="001B2426" w:rsidRPr="001B2426" w:rsidRDefault="001B2426" w:rsidP="001B2426">
      <w:pPr>
        <w:spacing w:after="0" w:line="240" w:lineRule="auto"/>
        <w:ind w:left="36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6) трудового воспитания:</w:t>
      </w:r>
    </w:p>
    <w:p w14:paraId="7ECA1494"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9846B3A"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интерес к сферам профессиональной деятельности, связанным с информатикой, программированием и информационными технологиями, основанными на достижениях информатики и научно-технического прогресса, умение совершать осознанный выбор будущей профессии и реализовывать собственные жизненные планы; </w:t>
      </w:r>
    </w:p>
    <w:p w14:paraId="5812547B"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готовность и способность к образованию и самообразованию на протяжении всей жизни;</w:t>
      </w:r>
    </w:p>
    <w:p w14:paraId="523FC64E" w14:textId="77777777" w:rsidR="001B2426" w:rsidRPr="001B2426" w:rsidRDefault="001B2426" w:rsidP="001B2426">
      <w:pPr>
        <w:spacing w:after="0" w:line="240" w:lineRule="auto"/>
        <w:ind w:left="360"/>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7) экологического воспитания:</w:t>
      </w:r>
      <w:r w:rsidRPr="001B2426">
        <w:rPr>
          <w:rFonts w:ascii="Times New Roman" w:eastAsia="Times New Roman" w:hAnsi="Times New Roman" w:cs="Times New Roman"/>
          <w:sz w:val="24"/>
          <w:szCs w:val="24"/>
          <w:lang w:eastAsia="ru-RU"/>
        </w:rPr>
        <w:t xml:space="preserve"> </w:t>
      </w:r>
    </w:p>
    <w:p w14:paraId="73A76D15"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p>
    <w:p w14:paraId="7910BB28" w14:textId="77777777" w:rsidR="001B2426" w:rsidRPr="001B2426" w:rsidRDefault="001B2426" w:rsidP="001B2426">
      <w:pPr>
        <w:spacing w:after="0" w:line="240" w:lineRule="auto"/>
        <w:ind w:left="360"/>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8) ценности научного познания:</w:t>
      </w:r>
      <w:r w:rsidRPr="001B2426">
        <w:rPr>
          <w:rFonts w:ascii="Times New Roman" w:eastAsia="Times New Roman" w:hAnsi="Times New Roman" w:cs="Times New Roman"/>
          <w:sz w:val="24"/>
          <w:szCs w:val="24"/>
          <w:lang w:eastAsia="ru-RU"/>
        </w:rPr>
        <w:t xml:space="preserve"> </w:t>
      </w:r>
    </w:p>
    <w:p w14:paraId="11E8E98A"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сформированность мировоззрения, соответствующего современному уровню развития информатики, достижениям научно-технического прогресса и общественной практики, за счёт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 </w:t>
      </w:r>
    </w:p>
    <w:p w14:paraId="2F541E4A"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491AB77A"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 процессе достижения личностных результатов освоения программы по информатике у обучающихся совершенствуется эмоциональный интеллект, предполагающий сформированность: 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 </w:t>
      </w:r>
    </w:p>
    <w:p w14:paraId="20FD9ECF"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CC23CB9"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02A050AA" w14:textId="77777777" w:rsidR="001B2426" w:rsidRPr="001B2426" w:rsidRDefault="001B2426" w:rsidP="001B2426">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5B4339DC"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p>
    <w:p w14:paraId="3D0F9E4B"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МЕТАПРЕДМЕТНЫЕ РЕЗУЛЬТАТЫ</w:t>
      </w:r>
    </w:p>
    <w:p w14:paraId="1B3866E9" w14:textId="77777777" w:rsidR="001B2426" w:rsidRPr="001B2426" w:rsidRDefault="001B2426" w:rsidP="001B2426">
      <w:pPr>
        <w:spacing w:after="0" w:line="240" w:lineRule="auto"/>
        <w:ind w:firstLine="284"/>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В результате изучения информатики на уровне среднего общего образования у обучающегося будут сформированы метапредметные результаты,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DD0ACF1" w14:textId="77777777" w:rsidR="001B2426" w:rsidRPr="001B2426" w:rsidRDefault="001B2426" w:rsidP="001B2426">
      <w:pPr>
        <w:spacing w:after="0" w:line="240" w:lineRule="auto"/>
        <w:ind w:firstLine="284"/>
        <w:contextualSpacing/>
        <w:jc w:val="both"/>
        <w:rPr>
          <w:rFonts w:ascii="Times New Roman" w:eastAsia="Times New Roman" w:hAnsi="Times New Roman" w:cs="Times New Roman"/>
          <w:sz w:val="24"/>
          <w:szCs w:val="24"/>
          <w:lang w:eastAsia="ru-RU"/>
        </w:rPr>
      </w:pPr>
    </w:p>
    <w:p w14:paraId="29879183" w14:textId="77777777" w:rsidR="001B2426" w:rsidRPr="001B2426" w:rsidRDefault="001B2426" w:rsidP="001B2426">
      <w:pPr>
        <w:spacing w:after="0" w:line="240" w:lineRule="auto"/>
        <w:ind w:left="709"/>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u w:val="single"/>
          <w:lang w:eastAsia="ru-RU"/>
        </w:rPr>
        <w:t>Познавательные универсальные учебные действия Базовые логические действия:</w:t>
      </w:r>
    </w:p>
    <w:p w14:paraId="50E62103"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самостоятельно формулировать и актуализировать проблему, рассматривать её всесторонне; </w:t>
      </w:r>
    </w:p>
    <w:p w14:paraId="278D4270"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lastRenderedPageBreak/>
        <w:t xml:space="preserve">устанавливать существенный признак или основания для сравнения, классификации и обобщения; </w:t>
      </w:r>
    </w:p>
    <w:p w14:paraId="713A8E10"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определять цели деятельности, задавать параметры и критерии их достижения; </w:t>
      </w:r>
    </w:p>
    <w:p w14:paraId="6E68F1AC"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выявлять закономерности и противоречия в рассматриваемых явлениях; </w:t>
      </w:r>
    </w:p>
    <w:p w14:paraId="4B0C490C"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разрабатывать план решения проблемы с учётом анализа имеющихся материальных и нематериальных ресурсов; </w:t>
      </w:r>
    </w:p>
    <w:p w14:paraId="315B2B0D"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вносить коррективы в деятельность, оценивать соответствие результатов целям, оценивать риски последствий деятельности; координировать и выполнять работу в условиях реального, виртуального и комбинированного взаимодействия; </w:t>
      </w:r>
    </w:p>
    <w:p w14:paraId="118F5576"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развивать креативное мышление при решении жизненных проблем.</w:t>
      </w:r>
    </w:p>
    <w:p w14:paraId="42CE4B23"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p>
    <w:p w14:paraId="7F254B30"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b/>
          <w:sz w:val="24"/>
          <w:szCs w:val="24"/>
          <w:u w:val="single"/>
          <w:lang w:eastAsia="ru-RU"/>
        </w:rPr>
        <w:t>Базовые исследовательские действия:</w:t>
      </w:r>
    </w:p>
    <w:p w14:paraId="54C26998"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4159E17B"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 xml:space="preserve">овладеть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02C0FCA"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 xml:space="preserve">формирование научного типа мышления, владение научной терминологией, ключевыми понятиями и методами; </w:t>
      </w:r>
    </w:p>
    <w:p w14:paraId="256685A3"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 xml:space="preserve">ставить и формулировать собственные задачи в образовательной деятельности и жизненных ситуациях; </w:t>
      </w:r>
    </w:p>
    <w:p w14:paraId="69217C1A"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44A2F2FF"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A50FCA6"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 xml:space="preserve">давать оценку новым ситуациям, оценивать приобретённый опыт; </w:t>
      </w:r>
    </w:p>
    <w:p w14:paraId="4FF9483E"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 xml:space="preserve">осуществлять целенаправленный поиск переноса средств и способов действия в профессиональную среду; </w:t>
      </w:r>
    </w:p>
    <w:p w14:paraId="2955477E"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переносить знания в познавательную и практическую области жизнедеятельности;</w:t>
      </w:r>
    </w:p>
    <w:p w14:paraId="47A485DD"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 xml:space="preserve">интегрировать знания из разных предметных областей; </w:t>
      </w:r>
    </w:p>
    <w:p w14:paraId="0DB04801" w14:textId="77777777" w:rsidR="001B2426" w:rsidRPr="001B2426" w:rsidRDefault="001B2426" w:rsidP="001B2426">
      <w:pPr>
        <w:numPr>
          <w:ilvl w:val="0"/>
          <w:numId w:val="13"/>
        </w:numPr>
        <w:spacing w:after="0" w:line="240" w:lineRule="auto"/>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14:paraId="3EC7043D"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u w:val="single"/>
          <w:lang w:eastAsia="ru-RU"/>
        </w:rPr>
      </w:pPr>
    </w:p>
    <w:p w14:paraId="73FA62A3"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u w:val="single"/>
          <w:lang w:eastAsia="ru-RU"/>
        </w:rPr>
      </w:pPr>
      <w:r w:rsidRPr="001B2426">
        <w:rPr>
          <w:rFonts w:ascii="Times New Roman" w:eastAsia="Times New Roman" w:hAnsi="Times New Roman" w:cs="Times New Roman"/>
          <w:b/>
          <w:sz w:val="24"/>
          <w:szCs w:val="24"/>
          <w:u w:val="single"/>
          <w:lang w:eastAsia="ru-RU"/>
        </w:rPr>
        <w:t>Работа с информацией:</w:t>
      </w:r>
    </w:p>
    <w:p w14:paraId="67A6F62E"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B3F435E"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15081BE8"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оценивать достоверность, легитимность информации, её соответствие правовым и морально-этическим нормам; </w:t>
      </w:r>
    </w:p>
    <w:p w14:paraId="732353F1"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D583B63" w14:textId="77777777" w:rsidR="001B2426" w:rsidRPr="001B2426" w:rsidRDefault="001B2426" w:rsidP="001B2426">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владеть навыками распознавания и защиты информации, информационной безопасности личности.</w:t>
      </w:r>
    </w:p>
    <w:p w14:paraId="2CEB221A"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u w:val="single"/>
          <w:lang w:eastAsia="ru-RU"/>
        </w:rPr>
      </w:pPr>
    </w:p>
    <w:p w14:paraId="538810D1"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Коммуникативные универсальные учебные действия:</w:t>
      </w:r>
    </w:p>
    <w:p w14:paraId="25FA05CF"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Общение:</w:t>
      </w:r>
      <w:r w:rsidRPr="001B2426">
        <w:rPr>
          <w:rFonts w:ascii="Times New Roman" w:eastAsia="Times New Roman" w:hAnsi="Times New Roman" w:cs="Times New Roman"/>
          <w:sz w:val="24"/>
          <w:szCs w:val="24"/>
          <w:lang w:eastAsia="ru-RU"/>
        </w:rPr>
        <w:t xml:space="preserve"> </w:t>
      </w:r>
    </w:p>
    <w:p w14:paraId="03BD8E8D"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осуществлять коммуникации во всех сферах жизни; </w:t>
      </w:r>
    </w:p>
    <w:p w14:paraId="1A125B1E"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lastRenderedPageBreak/>
        <w:t xml:space="preserve">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 </w:t>
      </w:r>
    </w:p>
    <w:p w14:paraId="4D3E4199"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владеть различными способами общения и взаимодействия, аргументированно вести диалог; </w:t>
      </w:r>
    </w:p>
    <w:p w14:paraId="68677128"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развёрнуто и логично излагать свою точку зрения.</w:t>
      </w:r>
    </w:p>
    <w:p w14:paraId="636CFEEB"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p>
    <w:p w14:paraId="677C7315"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Совместная деятельность:</w:t>
      </w:r>
      <w:r w:rsidRPr="001B2426">
        <w:rPr>
          <w:rFonts w:ascii="Times New Roman" w:eastAsia="Times New Roman" w:hAnsi="Times New Roman" w:cs="Times New Roman"/>
          <w:sz w:val="24"/>
          <w:szCs w:val="24"/>
          <w:lang w:eastAsia="ru-RU"/>
        </w:rPr>
        <w:t xml:space="preserve"> </w:t>
      </w:r>
    </w:p>
    <w:p w14:paraId="2C57D42E"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понимать и использовать преимущества командной и индивидуальной работы; </w:t>
      </w:r>
    </w:p>
    <w:p w14:paraId="4073C399"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14:paraId="3423AB16"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767310D"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оценивать качество своего вклада и каждого участника команды в общий результат по разработанным критериям; </w:t>
      </w:r>
    </w:p>
    <w:p w14:paraId="2CD19332"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предлагать новые проекты, оценивать идеи с позиции новизны, оригинальности, практической значимости; </w:t>
      </w:r>
    </w:p>
    <w:p w14:paraId="7F08A5F9"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09D4463C"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p>
    <w:p w14:paraId="2F971A2E"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Регулятивные универсальные учебные действия </w:t>
      </w:r>
    </w:p>
    <w:p w14:paraId="52D41AE5"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Самоорганизация:</w:t>
      </w:r>
    </w:p>
    <w:p w14:paraId="2E18A845"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2FC3A2F"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самостоятельно составлять план решения проблемы с учётом имеющихся ресурсов, собственных возможностей и предпочтений; </w:t>
      </w:r>
    </w:p>
    <w:p w14:paraId="2150CBC2"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давать оценку новым ситуациям; </w:t>
      </w:r>
    </w:p>
    <w:p w14:paraId="33A58B2D"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расширять рамки учебного предмета на основе личных предпочтений; </w:t>
      </w:r>
    </w:p>
    <w:p w14:paraId="70D90294"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делать осознанный выбор, аргументировать его, брать ответственность за решение; </w:t>
      </w:r>
    </w:p>
    <w:p w14:paraId="5044E1AC"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оценивать приобретённый опыт; </w:t>
      </w:r>
    </w:p>
    <w:p w14:paraId="7D9271B3"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620E7A5"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p>
    <w:p w14:paraId="67639C73"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Самоконтроль:</w:t>
      </w:r>
      <w:r w:rsidRPr="001B2426">
        <w:rPr>
          <w:rFonts w:ascii="Times New Roman" w:eastAsia="Times New Roman" w:hAnsi="Times New Roman" w:cs="Times New Roman"/>
          <w:sz w:val="24"/>
          <w:szCs w:val="24"/>
          <w:lang w:eastAsia="ru-RU"/>
        </w:rPr>
        <w:t xml:space="preserve"> </w:t>
      </w:r>
    </w:p>
    <w:p w14:paraId="7375DD30"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давать оценку новым ситуациям, вносить коррективы в деятельность, оценивать соответствие результатов целям; </w:t>
      </w:r>
    </w:p>
    <w:p w14:paraId="0BB36C7B"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D556FD7"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использовать приёмы рефлексии для оценки ситуации, выбора верного решения; </w:t>
      </w:r>
    </w:p>
    <w:p w14:paraId="51B07E0B"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оценивать риски и своевременно принимать решения по их снижению; </w:t>
      </w:r>
    </w:p>
    <w:p w14:paraId="7AE05E69"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принимать мотивы и аргументы других при анализе результатов деятельности.</w:t>
      </w:r>
    </w:p>
    <w:p w14:paraId="0C92CA00"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p>
    <w:p w14:paraId="765C0C2F"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Принятия себя и</w:t>
      </w:r>
      <w:r w:rsidRPr="001B2426">
        <w:rPr>
          <w:rFonts w:ascii="Times New Roman" w:eastAsia="Times New Roman" w:hAnsi="Times New Roman" w:cs="Times New Roman"/>
          <w:sz w:val="24"/>
          <w:szCs w:val="24"/>
          <w:lang w:eastAsia="ru-RU"/>
        </w:rPr>
        <w:t xml:space="preserve"> </w:t>
      </w:r>
      <w:r w:rsidRPr="001B2426">
        <w:rPr>
          <w:rFonts w:ascii="Times New Roman" w:eastAsia="Times New Roman" w:hAnsi="Times New Roman" w:cs="Times New Roman"/>
          <w:b/>
          <w:sz w:val="24"/>
          <w:szCs w:val="24"/>
          <w:lang w:eastAsia="ru-RU"/>
        </w:rPr>
        <w:t>других:</w:t>
      </w:r>
      <w:r w:rsidRPr="001B2426">
        <w:rPr>
          <w:rFonts w:ascii="Times New Roman" w:eastAsia="Times New Roman" w:hAnsi="Times New Roman" w:cs="Times New Roman"/>
          <w:sz w:val="24"/>
          <w:szCs w:val="24"/>
          <w:lang w:eastAsia="ru-RU"/>
        </w:rPr>
        <w:t xml:space="preserve"> </w:t>
      </w:r>
    </w:p>
    <w:p w14:paraId="444C4B07"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принимать себя, понимая свои недостатки и достоинства; </w:t>
      </w:r>
    </w:p>
    <w:p w14:paraId="3DE7315F"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принимать мотивы и аргументы других при анализе результатов деятельности; </w:t>
      </w:r>
    </w:p>
    <w:p w14:paraId="695DDD94"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признавать своё право и право других на ошибку; </w:t>
      </w:r>
    </w:p>
    <w:p w14:paraId="510A6F53"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развивать способность понимать мир с позиции другого человека.</w:t>
      </w:r>
    </w:p>
    <w:p w14:paraId="185DA6F6"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p>
    <w:p w14:paraId="5BDADCBE"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ПРЕДМЕТНЫЕ РЕЗУЛЬТАТЫ</w:t>
      </w:r>
    </w:p>
    <w:p w14:paraId="765359C2"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p>
    <w:p w14:paraId="76A76787"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В процессе изучения курса информатики базового уровня в 10 классе обучающимися будут достигнуты следующие предметные результаты:</w:t>
      </w:r>
    </w:p>
    <w:p w14:paraId="0F3B9038"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lastRenderedPageBreak/>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14:paraId="7B1876A7"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владение методами поиска информации в сети Интернет, умение критически оценивать информацию, полученную из сети Интернет; </w:t>
      </w:r>
    </w:p>
    <w:p w14:paraId="748CDB5A"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умение характеризовать большие данные, приводить примеры источников их получения и направления использования; </w:t>
      </w:r>
    </w:p>
    <w:p w14:paraId="5AC8011B"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w:t>
      </w:r>
    </w:p>
    <w:p w14:paraId="45DF5AED"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владение навыками работы с операционными системами, основными видами программного обеспечения для решения учебных задач по выбранной специализации; </w:t>
      </w:r>
    </w:p>
    <w:p w14:paraId="24B00214"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 </w:t>
      </w:r>
    </w:p>
    <w:p w14:paraId="0F4C73CA"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 </w:t>
      </w:r>
    </w:p>
    <w:p w14:paraId="0302BA8B"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умение строить неравномерные коды, допускающие однозначное декодирование сообщений (префиксные коды); </w:t>
      </w:r>
    </w:p>
    <w:p w14:paraId="1ABB15C7"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 xml:space="preserve">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w:t>
      </w:r>
    </w:p>
    <w:p w14:paraId="163F3E60"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14:paraId="1348B382"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sz w:val="24"/>
          <w:szCs w:val="24"/>
          <w:lang w:eastAsia="ru-RU"/>
        </w:rPr>
      </w:pPr>
    </w:p>
    <w:p w14:paraId="671B3267"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В процессе изучения курса информатики базового уровня в 11 классе обучающимися будут достигнуты следующие предметные результаты:</w:t>
      </w:r>
    </w:p>
    <w:p w14:paraId="196991C1"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наличие представлений о компьютерных сетях и их роли в современном мире, об общих принципах разработки и функционирования интернет-приложений; </w:t>
      </w:r>
    </w:p>
    <w:p w14:paraId="02096804"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w:t>
      </w:r>
    </w:p>
    <w:p w14:paraId="3DE81F32"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владение теоретическим аппаратом, позволяющим определять кратчайший путь во взвешенном графе и количество путей между вершинами ориентированного ациклического графа; </w:t>
      </w:r>
    </w:p>
    <w:p w14:paraId="0D018E6C"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 </w:t>
      </w:r>
    </w:p>
    <w:p w14:paraId="0FC173C5"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умение реализовывать на выбранном для изучения языке программирования высокого уровня (Паскаль, Python, Java, C++, C#)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w:t>
      </w:r>
      <w:r w:rsidRPr="001B2426">
        <w:rPr>
          <w:rFonts w:ascii="Times New Roman" w:eastAsia="Times New Roman" w:hAnsi="Times New Roman" w:cs="Times New Roman"/>
          <w:sz w:val="24"/>
          <w:szCs w:val="24"/>
          <w:lang w:eastAsia="ru-RU"/>
        </w:rPr>
        <w:lastRenderedPageBreak/>
        <w:t xml:space="preserve">элементов, количества элементов, удовлетворяющих заданному условию), сортировку элементов массива; </w:t>
      </w:r>
    </w:p>
    <w:p w14:paraId="0B82F854"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 </w:t>
      </w:r>
    </w:p>
    <w:p w14:paraId="3A7D64FD"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 xml:space="preserve">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 </w:t>
      </w:r>
    </w:p>
    <w:p w14:paraId="779819C5" w14:textId="77777777" w:rsidR="001B2426" w:rsidRPr="001B2426" w:rsidRDefault="001B2426" w:rsidP="001B2426">
      <w:pPr>
        <w:numPr>
          <w:ilvl w:val="0"/>
          <w:numId w:val="14"/>
        </w:numPr>
        <w:spacing w:after="0" w:line="240" w:lineRule="auto"/>
        <w:contextualSpacing/>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умение организовывать личное информационное пространство с использованием различных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1218EEF" w14:textId="77777777" w:rsidR="001B2426" w:rsidRPr="001B2426" w:rsidRDefault="001B2426" w:rsidP="001B2426">
      <w:pPr>
        <w:spacing w:after="0" w:line="240" w:lineRule="auto"/>
        <w:ind w:left="720"/>
        <w:contextualSpacing/>
        <w:jc w:val="both"/>
        <w:rPr>
          <w:rFonts w:ascii="Times New Roman" w:eastAsia="Times New Roman" w:hAnsi="Times New Roman" w:cs="Times New Roman"/>
          <w:b/>
          <w:sz w:val="24"/>
          <w:szCs w:val="24"/>
          <w:lang w:eastAsia="ru-RU"/>
        </w:rPr>
      </w:pPr>
    </w:p>
    <w:p w14:paraId="1F751DC0" w14:textId="77777777" w:rsidR="001B2426" w:rsidRPr="001B2426" w:rsidRDefault="001B2426" w:rsidP="001B2426">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1.3.2 Планируемые результаты освоения общеобразовательной дисциплины в соответствии с ФГОС СПО и на основе ФГОС СОО</w:t>
      </w:r>
    </w:p>
    <w:p w14:paraId="6B0307B1" w14:textId="77777777" w:rsidR="001B2426" w:rsidRPr="001B2426" w:rsidRDefault="001B2426" w:rsidP="001B2426">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E4B134D" w14:textId="77777777" w:rsidR="001B2426" w:rsidRPr="001B2426" w:rsidRDefault="001B2426" w:rsidP="001B2426">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p>
    <w:p w14:paraId="51305081" w14:textId="77777777" w:rsidR="001B2426" w:rsidRPr="001B2426" w:rsidRDefault="001B2426" w:rsidP="001B2426">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449"/>
        <w:gridCol w:w="5676"/>
      </w:tblGrid>
      <w:tr w:rsidR="001B2426" w:rsidRPr="001B2426" w14:paraId="13E752C3" w14:textId="77777777" w:rsidTr="001B2426">
        <w:trPr>
          <w:trHeight w:val="20"/>
        </w:trPr>
        <w:tc>
          <w:tcPr>
            <w:tcW w:w="436" w:type="pct"/>
            <w:hideMark/>
          </w:tcPr>
          <w:p w14:paraId="458D557B" w14:textId="77777777" w:rsidR="001B2426" w:rsidRPr="001B2426" w:rsidRDefault="001B2426" w:rsidP="001B2426">
            <w:pPr>
              <w:spacing w:after="0" w:line="240" w:lineRule="auto"/>
              <w:jc w:val="center"/>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lang w:eastAsia="ru-RU"/>
              </w:rPr>
              <w:t>Код ОК</w:t>
            </w:r>
          </w:p>
        </w:tc>
        <w:tc>
          <w:tcPr>
            <w:tcW w:w="1725" w:type="pct"/>
            <w:hideMark/>
          </w:tcPr>
          <w:p w14:paraId="5A1529BF" w14:textId="77777777" w:rsidR="001B2426" w:rsidRPr="001B2426" w:rsidRDefault="001B2426" w:rsidP="001B2426">
            <w:pPr>
              <w:spacing w:after="0" w:line="240" w:lineRule="auto"/>
              <w:jc w:val="center"/>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lang w:eastAsia="ru-RU"/>
              </w:rPr>
              <w:t>Формулировка компетенции</w:t>
            </w:r>
          </w:p>
        </w:tc>
        <w:tc>
          <w:tcPr>
            <w:tcW w:w="2839" w:type="pct"/>
            <w:hideMark/>
          </w:tcPr>
          <w:p w14:paraId="78EF6AF6" w14:textId="77777777" w:rsidR="001B2426" w:rsidRPr="001B2426" w:rsidRDefault="001B2426" w:rsidP="001B2426">
            <w:pPr>
              <w:spacing w:after="0" w:line="240" w:lineRule="auto"/>
              <w:jc w:val="center"/>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lang w:eastAsia="ru-RU"/>
              </w:rPr>
              <w:t xml:space="preserve">Знания, умения </w:t>
            </w:r>
          </w:p>
        </w:tc>
      </w:tr>
      <w:tr w:rsidR="001B2426" w:rsidRPr="001B2426" w14:paraId="757D36CB" w14:textId="77777777" w:rsidTr="001B2426">
        <w:trPr>
          <w:trHeight w:val="20"/>
        </w:trPr>
        <w:tc>
          <w:tcPr>
            <w:tcW w:w="436" w:type="pct"/>
            <w:vMerge w:val="restart"/>
            <w:hideMark/>
          </w:tcPr>
          <w:p w14:paraId="2C5EABD4"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ОК 01.</w:t>
            </w:r>
          </w:p>
        </w:tc>
        <w:tc>
          <w:tcPr>
            <w:tcW w:w="1725" w:type="pct"/>
            <w:vMerge w:val="restart"/>
            <w:hideMark/>
          </w:tcPr>
          <w:p w14:paraId="46F2A534" w14:textId="77777777" w:rsidR="001B2426" w:rsidRPr="001B2426" w:rsidRDefault="001B2426" w:rsidP="001B2426">
            <w:pPr>
              <w:spacing w:after="0" w:line="240" w:lineRule="auto"/>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Выбирать способы решения задач профессиональной деятельности применительно к различным контекстам</w:t>
            </w:r>
          </w:p>
        </w:tc>
        <w:tc>
          <w:tcPr>
            <w:tcW w:w="2839" w:type="pct"/>
            <w:hideMark/>
          </w:tcPr>
          <w:p w14:paraId="65B896C7"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Умения: </w:t>
            </w:r>
          </w:p>
        </w:tc>
      </w:tr>
      <w:tr w:rsidR="001B2426" w:rsidRPr="001B2426" w14:paraId="3B2BF9B5" w14:textId="77777777" w:rsidTr="001B2426">
        <w:trPr>
          <w:trHeight w:val="20"/>
        </w:trPr>
        <w:tc>
          <w:tcPr>
            <w:tcW w:w="436" w:type="pct"/>
            <w:vMerge/>
            <w:hideMark/>
          </w:tcPr>
          <w:p w14:paraId="5FABF62A"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630FA32A"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69F37066"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распознавать задачу и/или проблему в профессиональном и/или социальном контексте;</w:t>
            </w:r>
          </w:p>
        </w:tc>
      </w:tr>
      <w:tr w:rsidR="001B2426" w:rsidRPr="001B2426" w14:paraId="418967CB" w14:textId="77777777" w:rsidTr="001B2426">
        <w:trPr>
          <w:trHeight w:val="20"/>
        </w:trPr>
        <w:tc>
          <w:tcPr>
            <w:tcW w:w="436" w:type="pct"/>
            <w:vMerge/>
            <w:hideMark/>
          </w:tcPr>
          <w:p w14:paraId="211769E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A45770A"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75F48B1A"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анализировать задачу и/или проблему и выделять её составные части;</w:t>
            </w:r>
          </w:p>
        </w:tc>
      </w:tr>
      <w:tr w:rsidR="001B2426" w:rsidRPr="001B2426" w14:paraId="7A6DE9EB" w14:textId="77777777" w:rsidTr="001B2426">
        <w:trPr>
          <w:trHeight w:val="20"/>
        </w:trPr>
        <w:tc>
          <w:tcPr>
            <w:tcW w:w="436" w:type="pct"/>
            <w:vMerge/>
            <w:hideMark/>
          </w:tcPr>
          <w:p w14:paraId="4F5FC09F"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276D607D"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2A1B7540"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определять этапы решения задачи;</w:t>
            </w:r>
          </w:p>
        </w:tc>
      </w:tr>
      <w:tr w:rsidR="001B2426" w:rsidRPr="001B2426" w14:paraId="62A8EB25" w14:textId="77777777" w:rsidTr="001B2426">
        <w:trPr>
          <w:trHeight w:val="20"/>
        </w:trPr>
        <w:tc>
          <w:tcPr>
            <w:tcW w:w="436" w:type="pct"/>
            <w:vMerge/>
            <w:hideMark/>
          </w:tcPr>
          <w:p w14:paraId="65B3DC1F"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401085ED"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54EEA7D1"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выявлять и эффективно искать информацию, необходимую для решения задачи и/или проблемы;</w:t>
            </w:r>
          </w:p>
        </w:tc>
      </w:tr>
      <w:tr w:rsidR="001B2426" w:rsidRPr="001B2426" w14:paraId="3FF95515" w14:textId="77777777" w:rsidTr="001B2426">
        <w:trPr>
          <w:trHeight w:val="20"/>
        </w:trPr>
        <w:tc>
          <w:tcPr>
            <w:tcW w:w="436" w:type="pct"/>
            <w:vMerge/>
            <w:hideMark/>
          </w:tcPr>
          <w:p w14:paraId="0551CBB4"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2E006307"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5FE3C494"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составить план действия;</w:t>
            </w:r>
          </w:p>
        </w:tc>
      </w:tr>
      <w:tr w:rsidR="001B2426" w:rsidRPr="001B2426" w14:paraId="38475EB3" w14:textId="77777777" w:rsidTr="001B2426">
        <w:trPr>
          <w:trHeight w:val="20"/>
        </w:trPr>
        <w:tc>
          <w:tcPr>
            <w:tcW w:w="436" w:type="pct"/>
            <w:vMerge/>
            <w:hideMark/>
          </w:tcPr>
          <w:p w14:paraId="5B41CF02"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06AF6B67"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12B80292"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определить необходимые ресурсы;</w:t>
            </w:r>
          </w:p>
        </w:tc>
      </w:tr>
      <w:tr w:rsidR="001B2426" w:rsidRPr="001B2426" w14:paraId="4D583C2B" w14:textId="77777777" w:rsidTr="001B2426">
        <w:trPr>
          <w:trHeight w:val="20"/>
        </w:trPr>
        <w:tc>
          <w:tcPr>
            <w:tcW w:w="436" w:type="pct"/>
            <w:vMerge/>
            <w:hideMark/>
          </w:tcPr>
          <w:p w14:paraId="2508D3B1"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5EADFEE5"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54188FFA"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владеть актуальными методами работы в профессиональной и смежных сферах;</w:t>
            </w:r>
          </w:p>
        </w:tc>
      </w:tr>
      <w:tr w:rsidR="001B2426" w:rsidRPr="001B2426" w14:paraId="536869C5" w14:textId="77777777" w:rsidTr="001B2426">
        <w:trPr>
          <w:trHeight w:val="20"/>
        </w:trPr>
        <w:tc>
          <w:tcPr>
            <w:tcW w:w="436" w:type="pct"/>
            <w:vMerge/>
            <w:hideMark/>
          </w:tcPr>
          <w:p w14:paraId="4D09090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6EAB147F"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343E41A0"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реализовать составленный план;</w:t>
            </w:r>
          </w:p>
        </w:tc>
      </w:tr>
      <w:tr w:rsidR="001B2426" w:rsidRPr="001B2426" w14:paraId="041B25EE" w14:textId="77777777" w:rsidTr="001B2426">
        <w:trPr>
          <w:trHeight w:val="20"/>
        </w:trPr>
        <w:tc>
          <w:tcPr>
            <w:tcW w:w="436" w:type="pct"/>
            <w:vMerge/>
            <w:hideMark/>
          </w:tcPr>
          <w:p w14:paraId="67AE91D1"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2F1CE44E"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026F54F6"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оценивать результат и последствия своих действий (самостоятельно или с помощью наставника)</w:t>
            </w:r>
          </w:p>
        </w:tc>
      </w:tr>
      <w:tr w:rsidR="001B2426" w:rsidRPr="001B2426" w14:paraId="3EBB965B" w14:textId="77777777" w:rsidTr="001B2426">
        <w:trPr>
          <w:trHeight w:val="20"/>
        </w:trPr>
        <w:tc>
          <w:tcPr>
            <w:tcW w:w="436" w:type="pct"/>
            <w:vMerge/>
            <w:hideMark/>
          </w:tcPr>
          <w:p w14:paraId="208AD6A9"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0959C889"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546EEE5F"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Знания: </w:t>
            </w:r>
          </w:p>
        </w:tc>
      </w:tr>
      <w:tr w:rsidR="001B2426" w:rsidRPr="001B2426" w14:paraId="2BB0920A" w14:textId="77777777" w:rsidTr="001B2426">
        <w:trPr>
          <w:trHeight w:val="20"/>
        </w:trPr>
        <w:tc>
          <w:tcPr>
            <w:tcW w:w="436" w:type="pct"/>
            <w:vMerge/>
            <w:hideMark/>
          </w:tcPr>
          <w:p w14:paraId="3D83E924"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0893D9E1"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2B1A5160"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актуальный профессиональный и социальный контекст, в котором приходится работать и жить;</w:t>
            </w:r>
          </w:p>
        </w:tc>
      </w:tr>
      <w:tr w:rsidR="001B2426" w:rsidRPr="001B2426" w14:paraId="6BADA57F" w14:textId="77777777" w:rsidTr="001B2426">
        <w:trPr>
          <w:trHeight w:val="20"/>
        </w:trPr>
        <w:tc>
          <w:tcPr>
            <w:tcW w:w="436" w:type="pct"/>
            <w:vMerge/>
            <w:hideMark/>
          </w:tcPr>
          <w:p w14:paraId="2FDF4C05"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2474331C"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18D9841A"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основные источники информации и ресурсы для решения задач и проблем в профессиональном и/или социальном контексте;</w:t>
            </w:r>
          </w:p>
        </w:tc>
      </w:tr>
      <w:tr w:rsidR="001B2426" w:rsidRPr="001B2426" w14:paraId="6ADAF40D" w14:textId="77777777" w:rsidTr="001B2426">
        <w:trPr>
          <w:trHeight w:val="20"/>
        </w:trPr>
        <w:tc>
          <w:tcPr>
            <w:tcW w:w="436" w:type="pct"/>
            <w:vMerge/>
            <w:hideMark/>
          </w:tcPr>
          <w:p w14:paraId="7FB2E0FC"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0C6E1A76"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76F9DE88"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алгоритмы выполнения работ в профессиональной и смежных областях;</w:t>
            </w:r>
          </w:p>
        </w:tc>
      </w:tr>
      <w:tr w:rsidR="001B2426" w:rsidRPr="001B2426" w14:paraId="119B9FEB" w14:textId="77777777" w:rsidTr="001B2426">
        <w:trPr>
          <w:trHeight w:val="20"/>
        </w:trPr>
        <w:tc>
          <w:tcPr>
            <w:tcW w:w="436" w:type="pct"/>
            <w:vMerge/>
            <w:hideMark/>
          </w:tcPr>
          <w:p w14:paraId="6CD17F3F"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3C0B7CB6"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1FBC3074"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методы работы в профессиональной и смежных сферах;</w:t>
            </w:r>
          </w:p>
        </w:tc>
      </w:tr>
      <w:tr w:rsidR="001B2426" w:rsidRPr="001B2426" w14:paraId="7C564147" w14:textId="77777777" w:rsidTr="001B2426">
        <w:trPr>
          <w:trHeight w:val="20"/>
        </w:trPr>
        <w:tc>
          <w:tcPr>
            <w:tcW w:w="436" w:type="pct"/>
            <w:vMerge/>
            <w:hideMark/>
          </w:tcPr>
          <w:p w14:paraId="1A52C2AE"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74034B8C"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3D763EDC"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структуру плана для решения задач;</w:t>
            </w:r>
          </w:p>
        </w:tc>
      </w:tr>
      <w:tr w:rsidR="001B2426" w:rsidRPr="001B2426" w14:paraId="1A11DAFB" w14:textId="77777777" w:rsidTr="001B2426">
        <w:trPr>
          <w:trHeight w:val="20"/>
        </w:trPr>
        <w:tc>
          <w:tcPr>
            <w:tcW w:w="436" w:type="pct"/>
            <w:vMerge/>
            <w:hideMark/>
          </w:tcPr>
          <w:p w14:paraId="14134C5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436354EE"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54BE0D52"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порядок оценки результатов решения задач профессиональной деятельности</w:t>
            </w:r>
          </w:p>
        </w:tc>
      </w:tr>
      <w:tr w:rsidR="001B2426" w:rsidRPr="001B2426" w14:paraId="037BB306" w14:textId="77777777" w:rsidTr="001B2426">
        <w:trPr>
          <w:trHeight w:val="20"/>
        </w:trPr>
        <w:tc>
          <w:tcPr>
            <w:tcW w:w="436" w:type="pct"/>
            <w:vMerge w:val="restart"/>
            <w:hideMark/>
          </w:tcPr>
          <w:p w14:paraId="3A0AA102"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ОК 02.</w:t>
            </w:r>
          </w:p>
        </w:tc>
        <w:tc>
          <w:tcPr>
            <w:tcW w:w="1725" w:type="pct"/>
            <w:vMerge w:val="restart"/>
            <w:hideMark/>
          </w:tcPr>
          <w:p w14:paraId="44CF8AB0" w14:textId="77777777" w:rsidR="001B2426" w:rsidRPr="001B2426" w:rsidRDefault="001B2426" w:rsidP="001B2426">
            <w:pPr>
              <w:spacing w:after="0" w:line="240" w:lineRule="auto"/>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Использовать современные средства поиска, анализа и интерпретации информации, и информационные технологии для </w:t>
            </w:r>
            <w:r w:rsidRPr="001B2426">
              <w:rPr>
                <w:rFonts w:ascii="Times New Roman" w:eastAsia="Times New Roman" w:hAnsi="Times New Roman" w:cs="Times New Roman"/>
                <w:lang w:eastAsia="ru-RU"/>
              </w:rPr>
              <w:lastRenderedPageBreak/>
              <w:t>выполнения задач профессиональной деятельности</w:t>
            </w:r>
          </w:p>
        </w:tc>
        <w:tc>
          <w:tcPr>
            <w:tcW w:w="2839" w:type="pct"/>
            <w:hideMark/>
          </w:tcPr>
          <w:p w14:paraId="69086E48"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lastRenderedPageBreak/>
              <w:t xml:space="preserve">Умения: </w:t>
            </w:r>
          </w:p>
        </w:tc>
      </w:tr>
      <w:tr w:rsidR="001B2426" w:rsidRPr="001B2426" w14:paraId="006B9E21" w14:textId="77777777" w:rsidTr="001B2426">
        <w:trPr>
          <w:trHeight w:val="20"/>
        </w:trPr>
        <w:tc>
          <w:tcPr>
            <w:tcW w:w="436" w:type="pct"/>
            <w:vMerge/>
            <w:hideMark/>
          </w:tcPr>
          <w:p w14:paraId="3B8FB21D"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2B0E093"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26A4194E"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определять задачи для поиска информации;</w:t>
            </w:r>
          </w:p>
        </w:tc>
      </w:tr>
      <w:tr w:rsidR="001B2426" w:rsidRPr="001B2426" w14:paraId="1E48627C" w14:textId="77777777" w:rsidTr="001B2426">
        <w:trPr>
          <w:trHeight w:val="20"/>
        </w:trPr>
        <w:tc>
          <w:tcPr>
            <w:tcW w:w="436" w:type="pct"/>
            <w:vMerge/>
            <w:hideMark/>
          </w:tcPr>
          <w:p w14:paraId="3B9E14D5"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3A91F5BD"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0C8D281C"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определять необходимые источники информации;</w:t>
            </w:r>
          </w:p>
        </w:tc>
      </w:tr>
      <w:tr w:rsidR="001B2426" w:rsidRPr="001B2426" w14:paraId="39B64351" w14:textId="77777777" w:rsidTr="001B2426">
        <w:trPr>
          <w:trHeight w:val="20"/>
        </w:trPr>
        <w:tc>
          <w:tcPr>
            <w:tcW w:w="436" w:type="pct"/>
            <w:vMerge/>
            <w:hideMark/>
          </w:tcPr>
          <w:p w14:paraId="59F6FE3F"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7384908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3FA861A1"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планировать процесс поиска;</w:t>
            </w:r>
          </w:p>
        </w:tc>
      </w:tr>
      <w:tr w:rsidR="001B2426" w:rsidRPr="001B2426" w14:paraId="2760E151" w14:textId="77777777" w:rsidTr="001B2426">
        <w:trPr>
          <w:trHeight w:val="20"/>
        </w:trPr>
        <w:tc>
          <w:tcPr>
            <w:tcW w:w="436" w:type="pct"/>
            <w:vMerge/>
            <w:hideMark/>
          </w:tcPr>
          <w:p w14:paraId="20414E7F"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046D3056"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6BE410AE"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структурировать получаемую информацию;</w:t>
            </w:r>
          </w:p>
        </w:tc>
      </w:tr>
      <w:tr w:rsidR="001B2426" w:rsidRPr="001B2426" w14:paraId="1DE2602F" w14:textId="77777777" w:rsidTr="001B2426">
        <w:trPr>
          <w:trHeight w:val="20"/>
        </w:trPr>
        <w:tc>
          <w:tcPr>
            <w:tcW w:w="436" w:type="pct"/>
            <w:vMerge/>
            <w:hideMark/>
          </w:tcPr>
          <w:p w14:paraId="4AB0AEE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7731A808"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470820E2"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выделять наиболее значимое в перечне информации;</w:t>
            </w:r>
          </w:p>
        </w:tc>
      </w:tr>
      <w:tr w:rsidR="001B2426" w:rsidRPr="001B2426" w14:paraId="7F3C9C0A" w14:textId="77777777" w:rsidTr="001B2426">
        <w:trPr>
          <w:trHeight w:val="20"/>
        </w:trPr>
        <w:tc>
          <w:tcPr>
            <w:tcW w:w="436" w:type="pct"/>
            <w:vMerge/>
            <w:hideMark/>
          </w:tcPr>
          <w:p w14:paraId="1090BC0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B890612"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72BAB19C"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оценивать практическую значимость результатов поиска;</w:t>
            </w:r>
          </w:p>
        </w:tc>
      </w:tr>
      <w:tr w:rsidR="001B2426" w:rsidRPr="001B2426" w14:paraId="5EDDE2D8" w14:textId="77777777" w:rsidTr="001B2426">
        <w:trPr>
          <w:trHeight w:val="20"/>
        </w:trPr>
        <w:tc>
          <w:tcPr>
            <w:tcW w:w="436" w:type="pct"/>
            <w:vMerge/>
            <w:hideMark/>
          </w:tcPr>
          <w:p w14:paraId="533B1AE7"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D83DFB8"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672A5A7A"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оформлять результаты поиска</w:t>
            </w:r>
          </w:p>
        </w:tc>
      </w:tr>
      <w:tr w:rsidR="001B2426" w:rsidRPr="001B2426" w14:paraId="588FF2FE" w14:textId="77777777" w:rsidTr="001B2426">
        <w:trPr>
          <w:trHeight w:val="20"/>
        </w:trPr>
        <w:tc>
          <w:tcPr>
            <w:tcW w:w="436" w:type="pct"/>
            <w:vMerge/>
            <w:hideMark/>
          </w:tcPr>
          <w:p w14:paraId="01546139"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D2278A3"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4E7AD025"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Знания: </w:t>
            </w:r>
          </w:p>
        </w:tc>
      </w:tr>
      <w:tr w:rsidR="001B2426" w:rsidRPr="001B2426" w14:paraId="5E0805D3" w14:textId="77777777" w:rsidTr="001B2426">
        <w:trPr>
          <w:trHeight w:val="20"/>
        </w:trPr>
        <w:tc>
          <w:tcPr>
            <w:tcW w:w="436" w:type="pct"/>
            <w:vMerge/>
            <w:hideMark/>
          </w:tcPr>
          <w:p w14:paraId="2569F0D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6C481CAC"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2580ECC5"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номенклатура информационных источников, применяемых в профессиональной деятельности;</w:t>
            </w:r>
          </w:p>
        </w:tc>
      </w:tr>
      <w:tr w:rsidR="001B2426" w:rsidRPr="001B2426" w14:paraId="140A1C35" w14:textId="77777777" w:rsidTr="001B2426">
        <w:trPr>
          <w:trHeight w:val="20"/>
        </w:trPr>
        <w:tc>
          <w:tcPr>
            <w:tcW w:w="436" w:type="pct"/>
            <w:vMerge/>
            <w:hideMark/>
          </w:tcPr>
          <w:p w14:paraId="74D45BB2"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1CEB906"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429CCA4F"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приемы структурирования информации;</w:t>
            </w:r>
          </w:p>
        </w:tc>
      </w:tr>
      <w:tr w:rsidR="001B2426" w:rsidRPr="001B2426" w14:paraId="674F7DF6" w14:textId="77777777" w:rsidTr="001B2426">
        <w:trPr>
          <w:trHeight w:val="20"/>
        </w:trPr>
        <w:tc>
          <w:tcPr>
            <w:tcW w:w="436" w:type="pct"/>
            <w:vMerge/>
            <w:hideMark/>
          </w:tcPr>
          <w:p w14:paraId="62E8D91F"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9DE592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020DD275"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формат оформления результатов поиска информации</w:t>
            </w:r>
          </w:p>
        </w:tc>
      </w:tr>
      <w:tr w:rsidR="001B2426" w:rsidRPr="001B2426" w14:paraId="35428583" w14:textId="77777777" w:rsidTr="001B2426">
        <w:trPr>
          <w:trHeight w:val="20"/>
        </w:trPr>
        <w:tc>
          <w:tcPr>
            <w:tcW w:w="436" w:type="pct"/>
            <w:vMerge w:val="restart"/>
            <w:hideMark/>
          </w:tcPr>
          <w:p w14:paraId="6FA02DB1"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ОК 04.</w:t>
            </w:r>
          </w:p>
        </w:tc>
        <w:tc>
          <w:tcPr>
            <w:tcW w:w="1725" w:type="pct"/>
            <w:vMerge w:val="restart"/>
            <w:hideMark/>
          </w:tcPr>
          <w:p w14:paraId="6F05E2A6" w14:textId="77777777" w:rsidR="001B2426" w:rsidRPr="001B2426" w:rsidRDefault="001B2426" w:rsidP="001B2426">
            <w:pPr>
              <w:spacing w:after="0" w:line="240" w:lineRule="auto"/>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Эффективно взаимодействовать и работать в коллективе и команде</w:t>
            </w:r>
          </w:p>
        </w:tc>
        <w:tc>
          <w:tcPr>
            <w:tcW w:w="2839" w:type="pct"/>
            <w:hideMark/>
          </w:tcPr>
          <w:p w14:paraId="4FD4E42D"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Умения: </w:t>
            </w:r>
          </w:p>
        </w:tc>
      </w:tr>
      <w:tr w:rsidR="001B2426" w:rsidRPr="001B2426" w14:paraId="33724CC2" w14:textId="77777777" w:rsidTr="001B2426">
        <w:trPr>
          <w:trHeight w:val="20"/>
        </w:trPr>
        <w:tc>
          <w:tcPr>
            <w:tcW w:w="436" w:type="pct"/>
            <w:vMerge/>
            <w:hideMark/>
          </w:tcPr>
          <w:p w14:paraId="5408D365"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71A2BD9A"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0B50BD14"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организовывать работу коллектива и команды;</w:t>
            </w:r>
          </w:p>
        </w:tc>
      </w:tr>
      <w:tr w:rsidR="001B2426" w:rsidRPr="001B2426" w14:paraId="1CB26505" w14:textId="77777777" w:rsidTr="001B2426">
        <w:trPr>
          <w:trHeight w:val="20"/>
        </w:trPr>
        <w:tc>
          <w:tcPr>
            <w:tcW w:w="436" w:type="pct"/>
            <w:vMerge/>
            <w:hideMark/>
          </w:tcPr>
          <w:p w14:paraId="42F7739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2A1920EC"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2110CDC3"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взаимодействовать с коллегами, руководством, клиентами в ходе профессиональной деятельности</w:t>
            </w:r>
          </w:p>
        </w:tc>
      </w:tr>
      <w:tr w:rsidR="001B2426" w:rsidRPr="001B2426" w14:paraId="24D95659" w14:textId="77777777" w:rsidTr="001B2426">
        <w:trPr>
          <w:trHeight w:val="20"/>
        </w:trPr>
        <w:tc>
          <w:tcPr>
            <w:tcW w:w="436" w:type="pct"/>
            <w:vMerge/>
            <w:hideMark/>
          </w:tcPr>
          <w:p w14:paraId="02DA269E"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06083EEA"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05623D61"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Знания: </w:t>
            </w:r>
          </w:p>
        </w:tc>
      </w:tr>
      <w:tr w:rsidR="001B2426" w:rsidRPr="001B2426" w14:paraId="464535C5" w14:textId="77777777" w:rsidTr="001B2426">
        <w:trPr>
          <w:trHeight w:val="20"/>
        </w:trPr>
        <w:tc>
          <w:tcPr>
            <w:tcW w:w="436" w:type="pct"/>
            <w:vMerge/>
            <w:hideMark/>
          </w:tcPr>
          <w:p w14:paraId="40D24DAE"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5EFAEBBE"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5B32C890"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психологические основы деятельности коллектива, психологические особенности личности;</w:t>
            </w:r>
          </w:p>
        </w:tc>
      </w:tr>
      <w:tr w:rsidR="001B2426" w:rsidRPr="001B2426" w14:paraId="38281B41" w14:textId="77777777" w:rsidTr="001B2426">
        <w:trPr>
          <w:trHeight w:val="20"/>
        </w:trPr>
        <w:tc>
          <w:tcPr>
            <w:tcW w:w="436" w:type="pct"/>
            <w:vMerge/>
            <w:hideMark/>
          </w:tcPr>
          <w:p w14:paraId="682CB143"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5994A5C"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34C657EE"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основы проектной деятельности</w:t>
            </w:r>
          </w:p>
        </w:tc>
      </w:tr>
      <w:tr w:rsidR="001B2426" w:rsidRPr="001B2426" w14:paraId="7FE34981" w14:textId="77777777" w:rsidTr="001B2426">
        <w:trPr>
          <w:trHeight w:val="20"/>
        </w:trPr>
        <w:tc>
          <w:tcPr>
            <w:tcW w:w="436" w:type="pct"/>
            <w:vMerge w:val="restart"/>
            <w:hideMark/>
          </w:tcPr>
          <w:p w14:paraId="75AA65A0"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ОК 05.</w:t>
            </w:r>
          </w:p>
        </w:tc>
        <w:tc>
          <w:tcPr>
            <w:tcW w:w="1725" w:type="pct"/>
            <w:vMerge w:val="restart"/>
            <w:hideMark/>
          </w:tcPr>
          <w:p w14:paraId="2509A33D" w14:textId="77777777" w:rsidR="001B2426" w:rsidRPr="001B2426" w:rsidRDefault="001B2426" w:rsidP="001B2426">
            <w:pPr>
              <w:spacing w:after="0" w:line="240" w:lineRule="auto"/>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9" w:type="pct"/>
            <w:hideMark/>
          </w:tcPr>
          <w:p w14:paraId="7DC8153A"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Умения: </w:t>
            </w:r>
          </w:p>
        </w:tc>
      </w:tr>
      <w:tr w:rsidR="001B2426" w:rsidRPr="001B2426" w14:paraId="6821401E" w14:textId="77777777" w:rsidTr="001B2426">
        <w:trPr>
          <w:trHeight w:val="20"/>
        </w:trPr>
        <w:tc>
          <w:tcPr>
            <w:tcW w:w="436" w:type="pct"/>
            <w:vMerge/>
            <w:hideMark/>
          </w:tcPr>
          <w:p w14:paraId="4D87C862"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6D1F2E71"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604592E5"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1B2426" w:rsidRPr="001B2426" w14:paraId="39C354D7" w14:textId="77777777" w:rsidTr="001B2426">
        <w:trPr>
          <w:trHeight w:val="20"/>
        </w:trPr>
        <w:tc>
          <w:tcPr>
            <w:tcW w:w="436" w:type="pct"/>
            <w:vMerge/>
            <w:hideMark/>
          </w:tcPr>
          <w:p w14:paraId="5EA5B270"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5BB4FFA"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4DF7E2C4"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Знания: </w:t>
            </w:r>
          </w:p>
        </w:tc>
      </w:tr>
      <w:tr w:rsidR="001B2426" w:rsidRPr="001B2426" w14:paraId="6D28B888" w14:textId="77777777" w:rsidTr="001B2426">
        <w:trPr>
          <w:trHeight w:val="20"/>
        </w:trPr>
        <w:tc>
          <w:tcPr>
            <w:tcW w:w="436" w:type="pct"/>
            <w:vMerge/>
            <w:hideMark/>
          </w:tcPr>
          <w:p w14:paraId="159A9B91"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674ECCE2"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5516F7AE"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особенности социального и культурного контекста;</w:t>
            </w:r>
          </w:p>
        </w:tc>
      </w:tr>
      <w:tr w:rsidR="001B2426" w:rsidRPr="001B2426" w14:paraId="6908A56B" w14:textId="77777777" w:rsidTr="001B2426">
        <w:trPr>
          <w:trHeight w:val="20"/>
        </w:trPr>
        <w:tc>
          <w:tcPr>
            <w:tcW w:w="436" w:type="pct"/>
            <w:vMerge/>
            <w:hideMark/>
          </w:tcPr>
          <w:p w14:paraId="4E3C2FF1"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7608182C"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2F945835"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правила оформления документов и построения устных сообщений.</w:t>
            </w:r>
          </w:p>
        </w:tc>
      </w:tr>
      <w:tr w:rsidR="001B2426" w:rsidRPr="001B2426" w14:paraId="552D172B" w14:textId="77777777" w:rsidTr="001B2426">
        <w:trPr>
          <w:trHeight w:val="20"/>
        </w:trPr>
        <w:tc>
          <w:tcPr>
            <w:tcW w:w="436" w:type="pct"/>
            <w:vMerge w:val="restart"/>
            <w:hideMark/>
          </w:tcPr>
          <w:p w14:paraId="0BBEF49B"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ОК 07</w:t>
            </w:r>
          </w:p>
        </w:tc>
        <w:tc>
          <w:tcPr>
            <w:tcW w:w="1725" w:type="pct"/>
            <w:vMerge w:val="restart"/>
            <w:hideMark/>
          </w:tcPr>
          <w:p w14:paraId="37BAA604" w14:textId="77777777" w:rsidR="001B2426" w:rsidRPr="001B2426" w:rsidRDefault="001B2426" w:rsidP="001B2426">
            <w:pPr>
              <w:spacing w:after="0" w:line="240" w:lineRule="auto"/>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2839" w:type="pct"/>
            <w:hideMark/>
          </w:tcPr>
          <w:p w14:paraId="0E7FBAC7"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Умения: </w:t>
            </w:r>
          </w:p>
        </w:tc>
      </w:tr>
      <w:tr w:rsidR="001B2426" w:rsidRPr="001B2426" w14:paraId="6CCE3E93" w14:textId="77777777" w:rsidTr="001B2426">
        <w:trPr>
          <w:trHeight w:val="20"/>
        </w:trPr>
        <w:tc>
          <w:tcPr>
            <w:tcW w:w="436" w:type="pct"/>
            <w:vMerge/>
            <w:hideMark/>
          </w:tcPr>
          <w:p w14:paraId="3DDEB346"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2390586D"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739D18D3"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соблюдать нормы экологической безопасности;</w:t>
            </w:r>
          </w:p>
        </w:tc>
      </w:tr>
      <w:tr w:rsidR="001B2426" w:rsidRPr="001B2426" w14:paraId="589D7B07" w14:textId="77777777" w:rsidTr="001B2426">
        <w:trPr>
          <w:trHeight w:val="20"/>
        </w:trPr>
        <w:tc>
          <w:tcPr>
            <w:tcW w:w="436" w:type="pct"/>
            <w:vMerge/>
            <w:hideMark/>
          </w:tcPr>
          <w:p w14:paraId="3F438B35"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D404932"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4644CDF1"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определять направления ресурсосбережения в рамках профессиональной деятельности по профессии</w:t>
            </w:r>
          </w:p>
        </w:tc>
      </w:tr>
      <w:tr w:rsidR="001B2426" w:rsidRPr="001B2426" w14:paraId="1CCCC2BD" w14:textId="77777777" w:rsidTr="001B2426">
        <w:trPr>
          <w:trHeight w:val="20"/>
        </w:trPr>
        <w:tc>
          <w:tcPr>
            <w:tcW w:w="436" w:type="pct"/>
            <w:vMerge/>
            <w:hideMark/>
          </w:tcPr>
          <w:p w14:paraId="2C85ABA3"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F165BDE"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37CF0A59"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Знания: </w:t>
            </w:r>
          </w:p>
        </w:tc>
      </w:tr>
      <w:tr w:rsidR="001B2426" w:rsidRPr="001B2426" w14:paraId="32312A7A" w14:textId="77777777" w:rsidTr="001B2426">
        <w:trPr>
          <w:trHeight w:val="20"/>
        </w:trPr>
        <w:tc>
          <w:tcPr>
            <w:tcW w:w="436" w:type="pct"/>
            <w:vMerge/>
            <w:hideMark/>
          </w:tcPr>
          <w:p w14:paraId="76578E4B"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7FAD7F2"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0D3B2CC5"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правила экологической безопасности при ведении профессиональной деятельности;</w:t>
            </w:r>
          </w:p>
        </w:tc>
      </w:tr>
      <w:tr w:rsidR="001B2426" w:rsidRPr="001B2426" w14:paraId="6F216AA6" w14:textId="77777777" w:rsidTr="001B2426">
        <w:trPr>
          <w:trHeight w:val="20"/>
        </w:trPr>
        <w:tc>
          <w:tcPr>
            <w:tcW w:w="436" w:type="pct"/>
            <w:vMerge/>
            <w:hideMark/>
          </w:tcPr>
          <w:p w14:paraId="23376AE8"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200CFEEE"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2D9CB03A"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основные ресурсы, задействованные в профессиональной деятельности;</w:t>
            </w:r>
          </w:p>
        </w:tc>
      </w:tr>
      <w:tr w:rsidR="001B2426" w:rsidRPr="001B2426" w14:paraId="4CB0209C" w14:textId="77777777" w:rsidTr="001B2426">
        <w:trPr>
          <w:trHeight w:val="20"/>
        </w:trPr>
        <w:tc>
          <w:tcPr>
            <w:tcW w:w="436" w:type="pct"/>
            <w:vMerge/>
            <w:hideMark/>
          </w:tcPr>
          <w:p w14:paraId="70054A61"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1725" w:type="pct"/>
            <w:vMerge/>
            <w:hideMark/>
          </w:tcPr>
          <w:p w14:paraId="1603509F" w14:textId="77777777" w:rsidR="001B2426" w:rsidRPr="001B2426" w:rsidRDefault="001B2426" w:rsidP="001B2426">
            <w:pPr>
              <w:spacing w:after="0" w:line="240" w:lineRule="auto"/>
              <w:rPr>
                <w:rFonts w:ascii="Times New Roman" w:eastAsia="Times New Roman" w:hAnsi="Times New Roman" w:cs="Times New Roman"/>
                <w:lang w:eastAsia="ru-RU"/>
              </w:rPr>
            </w:pPr>
          </w:p>
        </w:tc>
        <w:tc>
          <w:tcPr>
            <w:tcW w:w="2839" w:type="pct"/>
            <w:hideMark/>
          </w:tcPr>
          <w:p w14:paraId="18388E19"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пути обеспечения ресурсосбережения</w:t>
            </w:r>
          </w:p>
        </w:tc>
      </w:tr>
      <w:tr w:rsidR="001B2426" w:rsidRPr="001B2426" w14:paraId="208AE1F8" w14:textId="77777777" w:rsidTr="001B2426">
        <w:trPr>
          <w:trHeight w:val="20"/>
        </w:trPr>
        <w:tc>
          <w:tcPr>
            <w:tcW w:w="436" w:type="pct"/>
            <w:vMerge w:val="restart"/>
            <w:hideMark/>
          </w:tcPr>
          <w:p w14:paraId="1BDFDE1C"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ОК 09</w:t>
            </w:r>
          </w:p>
        </w:tc>
        <w:tc>
          <w:tcPr>
            <w:tcW w:w="1725" w:type="pct"/>
            <w:vMerge w:val="restart"/>
            <w:hideMark/>
          </w:tcPr>
          <w:p w14:paraId="76589F0D" w14:textId="77777777" w:rsidR="001B2426" w:rsidRPr="001B2426" w:rsidRDefault="001B2426" w:rsidP="001B2426">
            <w:pPr>
              <w:spacing w:after="0" w:line="240" w:lineRule="auto"/>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Пользоваться профессиональной документацией на государственном и иностранном языках</w:t>
            </w:r>
          </w:p>
        </w:tc>
        <w:tc>
          <w:tcPr>
            <w:tcW w:w="2839" w:type="pct"/>
            <w:hideMark/>
          </w:tcPr>
          <w:p w14:paraId="40DAAF7B"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Умения: </w:t>
            </w:r>
          </w:p>
        </w:tc>
      </w:tr>
      <w:tr w:rsidR="001B2426" w:rsidRPr="001B2426" w14:paraId="0DCCCAD5" w14:textId="77777777" w:rsidTr="001B2426">
        <w:trPr>
          <w:trHeight w:val="20"/>
        </w:trPr>
        <w:tc>
          <w:tcPr>
            <w:tcW w:w="436" w:type="pct"/>
            <w:vMerge/>
            <w:hideMark/>
          </w:tcPr>
          <w:p w14:paraId="0B0BAA3C"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1725" w:type="pct"/>
            <w:vMerge/>
            <w:hideMark/>
          </w:tcPr>
          <w:p w14:paraId="598E69AE"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2839" w:type="pct"/>
            <w:hideMark/>
          </w:tcPr>
          <w:p w14:paraId="477926A8"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применять средства информационных технологий для решения профессиональных задач;</w:t>
            </w:r>
          </w:p>
        </w:tc>
      </w:tr>
      <w:tr w:rsidR="001B2426" w:rsidRPr="001B2426" w14:paraId="49631650" w14:textId="77777777" w:rsidTr="001B2426">
        <w:trPr>
          <w:trHeight w:val="20"/>
        </w:trPr>
        <w:tc>
          <w:tcPr>
            <w:tcW w:w="436" w:type="pct"/>
            <w:vMerge/>
            <w:hideMark/>
          </w:tcPr>
          <w:p w14:paraId="048E1204"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1725" w:type="pct"/>
            <w:vMerge/>
            <w:hideMark/>
          </w:tcPr>
          <w:p w14:paraId="5955E59D"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2839" w:type="pct"/>
            <w:hideMark/>
          </w:tcPr>
          <w:p w14:paraId="4F56A0C9"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использовать современное программное обеспечение</w:t>
            </w:r>
          </w:p>
        </w:tc>
      </w:tr>
      <w:tr w:rsidR="001B2426" w:rsidRPr="001B2426" w14:paraId="316263A2" w14:textId="77777777" w:rsidTr="001B2426">
        <w:trPr>
          <w:trHeight w:val="20"/>
        </w:trPr>
        <w:tc>
          <w:tcPr>
            <w:tcW w:w="436" w:type="pct"/>
            <w:vMerge/>
            <w:hideMark/>
          </w:tcPr>
          <w:p w14:paraId="795BC5FD"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1725" w:type="pct"/>
            <w:vMerge/>
            <w:hideMark/>
          </w:tcPr>
          <w:p w14:paraId="50C76D53"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2839" w:type="pct"/>
            <w:hideMark/>
          </w:tcPr>
          <w:p w14:paraId="0DB9F115" w14:textId="77777777" w:rsidR="001B2426" w:rsidRPr="001B2426" w:rsidRDefault="001B2426" w:rsidP="001B2426">
            <w:pPr>
              <w:spacing w:after="0" w:line="240" w:lineRule="auto"/>
              <w:jc w:val="both"/>
              <w:rPr>
                <w:rFonts w:ascii="Times New Roman" w:eastAsia="Times New Roman" w:hAnsi="Times New Roman" w:cs="Times New Roman"/>
                <w:b/>
                <w:bCs/>
                <w:color w:val="000000"/>
                <w:lang w:eastAsia="ru-RU"/>
              </w:rPr>
            </w:pPr>
            <w:r w:rsidRPr="001B2426">
              <w:rPr>
                <w:rFonts w:ascii="Times New Roman" w:eastAsia="Times New Roman" w:hAnsi="Times New Roman" w:cs="Times New Roman"/>
                <w:b/>
                <w:bCs/>
                <w:color w:val="000000"/>
                <w:lang w:eastAsia="ru-RU"/>
              </w:rPr>
              <w:t xml:space="preserve">Знания: </w:t>
            </w:r>
          </w:p>
        </w:tc>
      </w:tr>
      <w:tr w:rsidR="001B2426" w:rsidRPr="001B2426" w14:paraId="06E2C491" w14:textId="77777777" w:rsidTr="001B2426">
        <w:trPr>
          <w:trHeight w:val="20"/>
        </w:trPr>
        <w:tc>
          <w:tcPr>
            <w:tcW w:w="436" w:type="pct"/>
            <w:vMerge/>
            <w:hideMark/>
          </w:tcPr>
          <w:p w14:paraId="26950FC0"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1725" w:type="pct"/>
            <w:vMerge/>
            <w:hideMark/>
          </w:tcPr>
          <w:p w14:paraId="3F8A00AE"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2839" w:type="pct"/>
            <w:hideMark/>
          </w:tcPr>
          <w:p w14:paraId="2C48FB70"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современные средства и устройства информатизации;</w:t>
            </w:r>
          </w:p>
        </w:tc>
      </w:tr>
      <w:tr w:rsidR="001B2426" w:rsidRPr="001B2426" w14:paraId="237D2414" w14:textId="77777777" w:rsidTr="001B2426">
        <w:trPr>
          <w:trHeight w:val="20"/>
        </w:trPr>
        <w:tc>
          <w:tcPr>
            <w:tcW w:w="436" w:type="pct"/>
            <w:vMerge/>
            <w:hideMark/>
          </w:tcPr>
          <w:p w14:paraId="449BB017"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1725" w:type="pct"/>
            <w:vMerge/>
            <w:hideMark/>
          </w:tcPr>
          <w:p w14:paraId="23BF2BCA" w14:textId="77777777" w:rsidR="001B2426" w:rsidRPr="001B2426" w:rsidRDefault="001B2426" w:rsidP="001B2426">
            <w:pPr>
              <w:spacing w:after="0" w:line="240" w:lineRule="auto"/>
              <w:rPr>
                <w:rFonts w:ascii="Times New Roman" w:eastAsia="Times New Roman" w:hAnsi="Times New Roman" w:cs="Times New Roman"/>
                <w:color w:val="000000"/>
                <w:lang w:eastAsia="ru-RU"/>
              </w:rPr>
            </w:pPr>
          </w:p>
        </w:tc>
        <w:tc>
          <w:tcPr>
            <w:tcW w:w="2839" w:type="pct"/>
            <w:hideMark/>
          </w:tcPr>
          <w:p w14:paraId="77FF9828" w14:textId="77777777" w:rsidR="001B2426" w:rsidRPr="001B2426" w:rsidRDefault="001B2426" w:rsidP="001B2426">
            <w:pPr>
              <w:spacing w:after="0" w:line="240" w:lineRule="auto"/>
              <w:jc w:val="both"/>
              <w:rPr>
                <w:rFonts w:ascii="Times New Roman" w:eastAsia="Times New Roman" w:hAnsi="Times New Roman" w:cs="Times New Roman"/>
                <w:color w:val="000000"/>
                <w:lang w:eastAsia="ru-RU"/>
              </w:rPr>
            </w:pPr>
            <w:r w:rsidRPr="001B2426">
              <w:rPr>
                <w:rFonts w:ascii="Times New Roman" w:eastAsia="Times New Roman" w:hAnsi="Times New Roman" w:cs="Times New Roman"/>
                <w:color w:val="000000"/>
                <w:lang w:eastAsia="ru-RU"/>
              </w:rPr>
              <w:t xml:space="preserve"> порядок их применения и программное обеспечение в профессиональной деятельности</w:t>
            </w:r>
          </w:p>
        </w:tc>
      </w:tr>
    </w:tbl>
    <w:p w14:paraId="12DDDC53" w14:textId="77777777" w:rsidR="001B2426" w:rsidRPr="001B2426" w:rsidRDefault="001B2426" w:rsidP="001B2426">
      <w:pPr>
        <w:spacing w:after="0" w:line="240" w:lineRule="auto"/>
        <w:jc w:val="both"/>
        <w:rPr>
          <w:rFonts w:ascii="Times New Roman" w:eastAsia="Times New Roman" w:hAnsi="Times New Roman" w:cs="Times New Roman"/>
          <w:b/>
          <w:sz w:val="18"/>
          <w:szCs w:val="20"/>
          <w:lang w:eastAsia="ru-RU"/>
        </w:rPr>
      </w:pPr>
    </w:p>
    <w:p w14:paraId="645A1373" w14:textId="77777777" w:rsidR="001B2426" w:rsidRPr="001B2426" w:rsidRDefault="001B2426" w:rsidP="001B2426">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Профильная составляющая (направленность) общеобразовательной дисциплины.</w:t>
      </w:r>
    </w:p>
    <w:p w14:paraId="6EA8FE90" w14:textId="77777777" w:rsidR="001B2426" w:rsidRPr="001B2426" w:rsidRDefault="001B2426" w:rsidP="001B2426">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1B2426">
        <w:rPr>
          <w:rFonts w:ascii="Times New Roman" w:eastAsia="Times New Roman" w:hAnsi="Times New Roman" w:cs="Times New Roman"/>
          <w:sz w:val="24"/>
          <w:szCs w:val="24"/>
          <w:u w:val="single"/>
          <w:lang w:eastAsia="ru-RU"/>
        </w:rPr>
        <w:t>Профильное изучение дисциплины осуществляется:</w:t>
      </w:r>
    </w:p>
    <w:p w14:paraId="643AC7B5" w14:textId="77777777" w:rsidR="001B2426" w:rsidRPr="001B2426" w:rsidRDefault="001B2426" w:rsidP="001B2426">
      <w:pPr>
        <w:widowControl w:val="0"/>
        <w:numPr>
          <w:ilvl w:val="0"/>
          <w:numId w:val="21"/>
        </w:numPr>
        <w:overflowPunct w:val="0"/>
        <w:autoSpaceDE w:val="0"/>
        <w:autoSpaceDN w:val="0"/>
        <w:adjustRightInd w:val="0"/>
        <w:spacing w:after="0" w:line="240" w:lineRule="auto"/>
        <w:contextualSpacing/>
        <w:jc w:val="both"/>
        <w:rPr>
          <w:rFonts w:ascii="Times New Roman" w:eastAsia="Calibri" w:hAnsi="Times New Roman" w:cs="Times New Roman"/>
          <w:sz w:val="24"/>
          <w:szCs w:val="24"/>
          <w:u w:val="single"/>
          <w:lang w:eastAsia="ru-RU"/>
        </w:rPr>
      </w:pPr>
      <w:r w:rsidRPr="001B2426">
        <w:rPr>
          <w:rFonts w:ascii="Times New Roman" w:eastAsia="Calibri" w:hAnsi="Times New Roman" w:cs="Times New Roman"/>
          <w:sz w:val="24"/>
          <w:szCs w:val="24"/>
          <w:lang w:val="x-none" w:eastAsia="x-none"/>
        </w:rPr>
        <w:t>Перераспределение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с</w:t>
      </w:r>
      <w:r w:rsidRPr="001B2426">
        <w:rPr>
          <w:rFonts w:ascii="Times New Roman" w:eastAsia="Calibri" w:hAnsi="Times New Roman" w:cs="Times New Roman"/>
          <w:color w:val="000000"/>
          <w:sz w:val="24"/>
          <w:szCs w:val="24"/>
          <w:lang w:val="x-none" w:eastAsia="x-none"/>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3E0C4C16" w14:textId="77777777" w:rsidR="001B2426" w:rsidRPr="001B2426" w:rsidRDefault="001B2426" w:rsidP="001B2426">
      <w:pPr>
        <w:widowControl w:val="0"/>
        <w:numPr>
          <w:ilvl w:val="0"/>
          <w:numId w:val="21"/>
        </w:numPr>
        <w:overflowPunct w:val="0"/>
        <w:autoSpaceDE w:val="0"/>
        <w:autoSpaceDN w:val="0"/>
        <w:adjustRightInd w:val="0"/>
        <w:spacing w:after="0" w:line="240" w:lineRule="auto"/>
        <w:contextualSpacing/>
        <w:jc w:val="both"/>
        <w:rPr>
          <w:rFonts w:ascii="Times New Roman" w:eastAsia="Calibri" w:hAnsi="Times New Roman" w:cs="Times New Roman"/>
          <w:sz w:val="24"/>
          <w:szCs w:val="24"/>
          <w:u w:val="single"/>
          <w:lang w:eastAsia="ru-RU"/>
        </w:rPr>
      </w:pPr>
      <w:r w:rsidRPr="001B2426">
        <w:rPr>
          <w:rFonts w:ascii="Times New Roman" w:eastAsia="Calibri" w:hAnsi="Times New Roman" w:cs="Times New Roman"/>
          <w:sz w:val="24"/>
          <w:szCs w:val="24"/>
          <w:lang w:val="x-none" w:eastAsia="x-none"/>
        </w:rPr>
        <w:t>Осуществлением метапредметных связей дисциплины с профессиональными дисциплинами ППССЗ ФГОС.</w:t>
      </w:r>
    </w:p>
    <w:p w14:paraId="78CFBFF4" w14:textId="77777777" w:rsidR="001B2426" w:rsidRPr="001B2426" w:rsidRDefault="001B2426" w:rsidP="001B2426">
      <w:pPr>
        <w:widowControl w:val="0"/>
        <w:numPr>
          <w:ilvl w:val="0"/>
          <w:numId w:val="21"/>
        </w:numPr>
        <w:overflowPunct w:val="0"/>
        <w:autoSpaceDE w:val="0"/>
        <w:autoSpaceDN w:val="0"/>
        <w:adjustRightInd w:val="0"/>
        <w:spacing w:after="0" w:line="240" w:lineRule="auto"/>
        <w:contextualSpacing/>
        <w:jc w:val="both"/>
        <w:rPr>
          <w:rFonts w:ascii="Times New Roman" w:eastAsia="Calibri" w:hAnsi="Times New Roman" w:cs="Times New Roman"/>
          <w:sz w:val="24"/>
          <w:szCs w:val="24"/>
          <w:u w:val="single"/>
          <w:lang w:eastAsia="ru-RU"/>
        </w:rPr>
      </w:pPr>
      <w:r w:rsidRPr="001B2426">
        <w:rPr>
          <w:rFonts w:ascii="Times New Roman" w:eastAsia="Calibri" w:hAnsi="Times New Roman" w:cs="Times New Roman"/>
          <w:sz w:val="24"/>
          <w:szCs w:val="24"/>
          <w:lang w:val="x-none" w:eastAsia="x-none"/>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r w:rsidRPr="001B2426">
        <w:rPr>
          <w:rFonts w:ascii="Times New Roman" w:eastAsia="Calibri" w:hAnsi="Times New Roman" w:cs="Times New Roman"/>
          <w:sz w:val="24"/>
          <w:szCs w:val="24"/>
          <w:lang w:eastAsia="x-none"/>
        </w:rPr>
        <w:t>.</w:t>
      </w:r>
    </w:p>
    <w:p w14:paraId="5503FD48" w14:textId="77777777" w:rsidR="001B2426" w:rsidRPr="001B2426" w:rsidRDefault="001B2426" w:rsidP="001B2426">
      <w:pPr>
        <w:spacing w:after="0" w:line="240" w:lineRule="auto"/>
        <w:jc w:val="both"/>
        <w:rPr>
          <w:rFonts w:ascii="Times New Roman" w:eastAsia="Times New Roman" w:hAnsi="Times New Roman" w:cs="Times New Roman"/>
          <w:b/>
          <w:sz w:val="20"/>
          <w:szCs w:val="20"/>
          <w:lang w:val="x-none" w:eastAsia="ru-RU"/>
        </w:rPr>
      </w:pPr>
    </w:p>
    <w:p w14:paraId="1518A6EC"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1.4. Количество часов на освоение программы учебной дисциплины:</w:t>
      </w:r>
    </w:p>
    <w:p w14:paraId="6DC8778F"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1B2426" w:rsidRPr="001B2426" w14:paraId="36DFF96D" w14:textId="77777777" w:rsidTr="001B2426">
        <w:tc>
          <w:tcPr>
            <w:tcW w:w="7621" w:type="dxa"/>
          </w:tcPr>
          <w:p w14:paraId="3E9FA242" w14:textId="77777777" w:rsidR="001B2426" w:rsidRPr="001B2426" w:rsidRDefault="001B2426" w:rsidP="001B2426">
            <w:pPr>
              <w:spacing w:after="0" w:line="240" w:lineRule="auto"/>
              <w:jc w:val="center"/>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Учебная нагрузка обучающегося</w:t>
            </w:r>
          </w:p>
        </w:tc>
        <w:tc>
          <w:tcPr>
            <w:tcW w:w="2410" w:type="dxa"/>
          </w:tcPr>
          <w:p w14:paraId="0D209AD1" w14:textId="77777777" w:rsidR="001B2426" w:rsidRPr="001B2426" w:rsidRDefault="001B2426" w:rsidP="001B2426">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Количество часов</w:t>
            </w:r>
          </w:p>
        </w:tc>
      </w:tr>
      <w:tr w:rsidR="001B2426" w:rsidRPr="001B2426" w14:paraId="78C6FE15" w14:textId="77777777" w:rsidTr="001B2426">
        <w:tc>
          <w:tcPr>
            <w:tcW w:w="7621" w:type="dxa"/>
          </w:tcPr>
          <w:p w14:paraId="49709899" w14:textId="77777777" w:rsidR="001B2426" w:rsidRPr="001B2426" w:rsidRDefault="001B2426" w:rsidP="001B2426">
            <w:pPr>
              <w:spacing w:after="0" w:line="240" w:lineRule="auto"/>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всего занятий:</w:t>
            </w:r>
          </w:p>
        </w:tc>
        <w:tc>
          <w:tcPr>
            <w:tcW w:w="2410" w:type="dxa"/>
          </w:tcPr>
          <w:p w14:paraId="7F9B02CA" w14:textId="77777777" w:rsidR="001B2426" w:rsidRPr="001B2426" w:rsidRDefault="001B2426" w:rsidP="001B2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w:t>
            </w:r>
          </w:p>
        </w:tc>
      </w:tr>
      <w:tr w:rsidR="001B2426" w:rsidRPr="001B2426" w14:paraId="06B26F3D" w14:textId="77777777" w:rsidTr="001B2426">
        <w:tc>
          <w:tcPr>
            <w:tcW w:w="7621" w:type="dxa"/>
          </w:tcPr>
          <w:p w14:paraId="050E71D4"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теоретическое обучение</w:t>
            </w:r>
          </w:p>
        </w:tc>
        <w:tc>
          <w:tcPr>
            <w:tcW w:w="2410" w:type="dxa"/>
          </w:tcPr>
          <w:p w14:paraId="163191C8" w14:textId="77777777" w:rsidR="001B2426" w:rsidRPr="001B2426" w:rsidRDefault="001B2426" w:rsidP="001B2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r>
      <w:tr w:rsidR="001B2426" w:rsidRPr="001B2426" w14:paraId="2941F515" w14:textId="77777777" w:rsidTr="001B2426">
        <w:tc>
          <w:tcPr>
            <w:tcW w:w="7621" w:type="dxa"/>
          </w:tcPr>
          <w:p w14:paraId="066238E0"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r w:rsidRPr="001B2426">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012CA852" w14:textId="77777777" w:rsidR="001B2426" w:rsidRPr="001B2426" w:rsidRDefault="0023515B" w:rsidP="001B2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r>
      <w:tr w:rsidR="001B2426" w:rsidRPr="001B2426" w14:paraId="78F60650" w14:textId="77777777" w:rsidTr="001B2426">
        <w:tc>
          <w:tcPr>
            <w:tcW w:w="7621" w:type="dxa"/>
          </w:tcPr>
          <w:p w14:paraId="6263EF4F"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roofErr w:type="gramStart"/>
            <w:r w:rsidRPr="001B2426">
              <w:rPr>
                <w:rFonts w:ascii="Times New Roman" w:eastAsia="Times New Roman" w:hAnsi="Times New Roman" w:cs="Times New Roman"/>
                <w:sz w:val="24"/>
                <w:szCs w:val="24"/>
                <w:lang w:eastAsia="ru-RU"/>
              </w:rPr>
              <w:t>Лабораторные  и</w:t>
            </w:r>
            <w:proofErr w:type="gramEnd"/>
            <w:r w:rsidRPr="001B2426">
              <w:rPr>
                <w:rFonts w:ascii="Times New Roman" w:eastAsia="Times New Roman" w:hAnsi="Times New Roman" w:cs="Times New Roman"/>
                <w:sz w:val="24"/>
                <w:szCs w:val="24"/>
                <w:lang w:eastAsia="ru-RU"/>
              </w:rPr>
              <w:t xml:space="preserve"> практические занятия, в т.ч. практическая подготовка</w:t>
            </w:r>
          </w:p>
        </w:tc>
        <w:tc>
          <w:tcPr>
            <w:tcW w:w="2410" w:type="dxa"/>
          </w:tcPr>
          <w:p w14:paraId="2EE09662" w14:textId="77777777" w:rsidR="001B2426" w:rsidRPr="001B2426" w:rsidRDefault="001B2426" w:rsidP="001B2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r>
      <w:tr w:rsidR="001B2426" w:rsidRPr="001B2426" w14:paraId="2578D5A3" w14:textId="77777777" w:rsidTr="001B2426">
        <w:tc>
          <w:tcPr>
            <w:tcW w:w="7621" w:type="dxa"/>
          </w:tcPr>
          <w:p w14:paraId="115D2DAA"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r w:rsidRPr="001B2426">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3EAD9D50" w14:textId="77777777" w:rsidR="001B2426" w:rsidRPr="001B2426" w:rsidRDefault="0023515B" w:rsidP="001B2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r>
      <w:tr w:rsidR="001B2426" w:rsidRPr="001B2426" w14:paraId="1C042756" w14:textId="77777777" w:rsidTr="001B2426">
        <w:tc>
          <w:tcPr>
            <w:tcW w:w="7621" w:type="dxa"/>
          </w:tcPr>
          <w:p w14:paraId="27A8A44F"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промежуточная аттестация (</w:t>
            </w:r>
            <w:r>
              <w:rPr>
                <w:rFonts w:ascii="Times New Roman" w:eastAsia="Times New Roman" w:hAnsi="Times New Roman" w:cs="Times New Roman"/>
                <w:sz w:val="24"/>
                <w:szCs w:val="24"/>
                <w:lang w:eastAsia="ru-RU"/>
              </w:rPr>
              <w:t>Экзамен)</w:t>
            </w:r>
          </w:p>
        </w:tc>
        <w:tc>
          <w:tcPr>
            <w:tcW w:w="2410" w:type="dxa"/>
          </w:tcPr>
          <w:p w14:paraId="0BB4393A" w14:textId="77777777" w:rsidR="001B2426" w:rsidRPr="001B2426" w:rsidRDefault="001B2426" w:rsidP="001B242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6+12</w:t>
            </w:r>
          </w:p>
        </w:tc>
      </w:tr>
    </w:tbl>
    <w:p w14:paraId="6665C9BC"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9F913AD"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1374C0A6"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010F49E5"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42928266"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09A16358"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0F6CCF35"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5C55EC7C"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75E2EC8"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2335916A"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5918526B"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151EB495"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56026635"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3517F44B"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7303B071"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F94DF07"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3D3CF2AC"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636964F"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57314F22"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19B59D8D"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769E7A9"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4E93C7F"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2C2C8E0"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5A11310"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F6536E9"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18F86A47"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0D11F359"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04B150BD"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21730701"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54E06882"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40163771"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2F59B954"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202785BD"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27425C4F"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37DC0277"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0E5758D0"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47F6E546"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5C693BB" w14:textId="77777777" w:rsidR="001B2426" w:rsidRDefault="001B2426" w:rsidP="006F78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p>
    <w:p w14:paraId="0E1E5CF4" w14:textId="77777777" w:rsidR="006F78E3" w:rsidRPr="001B2426" w:rsidRDefault="006F78E3" w:rsidP="006F78E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mallCaps/>
          <w:sz w:val="24"/>
          <w:szCs w:val="24"/>
          <w:lang w:eastAsia="ru-RU"/>
        </w:rPr>
      </w:pPr>
    </w:p>
    <w:p w14:paraId="3DE0C55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r w:rsidRPr="001B2426">
        <w:rPr>
          <w:rFonts w:ascii="Times New Roman" w:eastAsia="Times New Roman" w:hAnsi="Times New Roman" w:cs="Times New Roman"/>
          <w:b/>
          <w:smallCaps/>
          <w:sz w:val="24"/>
          <w:szCs w:val="24"/>
          <w:lang w:eastAsia="ru-RU"/>
        </w:rPr>
        <w:t>2. СТРУКТУРА И СОДЕРЖАНИЕ УЧЕБНОЙ ДИСЦИПЛИНЫ</w:t>
      </w:r>
    </w:p>
    <w:p w14:paraId="72FEBBF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center"/>
        <w:rPr>
          <w:rFonts w:ascii="Times New Roman" w:eastAsia="Times New Roman" w:hAnsi="Times New Roman" w:cs="Times New Roman"/>
          <w:b/>
          <w:sz w:val="24"/>
          <w:szCs w:val="24"/>
          <w:lang w:eastAsia="ru-RU"/>
        </w:rPr>
      </w:pPr>
    </w:p>
    <w:p w14:paraId="317E097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center"/>
        <w:rPr>
          <w:rFonts w:ascii="Times New Roman" w:eastAsia="Times New Roman" w:hAnsi="Times New Roman" w:cs="Times New Roman"/>
          <w:sz w:val="24"/>
          <w:szCs w:val="24"/>
          <w:u w:val="single"/>
          <w:lang w:eastAsia="ru-RU"/>
        </w:rPr>
      </w:pPr>
      <w:r w:rsidRPr="001B2426">
        <w:rPr>
          <w:rFonts w:ascii="Times New Roman" w:eastAsia="Times New Roman" w:hAnsi="Times New Roman" w:cs="Times New Roman"/>
          <w:b/>
          <w:sz w:val="24"/>
          <w:szCs w:val="24"/>
          <w:lang w:eastAsia="ru-RU"/>
        </w:rPr>
        <w:t>2.1. Объем учебной дисциплины и виды учебной работы</w:t>
      </w:r>
    </w:p>
    <w:p w14:paraId="4B3EC59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right="-185"/>
        <w:jc w:val="both"/>
        <w:rPr>
          <w:rFonts w:ascii="Times New Roman" w:eastAsia="Times New Roman" w:hAnsi="Times New Roman" w:cs="Times New Roman"/>
          <w:b/>
          <w:sz w:val="24"/>
          <w:szCs w:val="24"/>
          <w:lang w:eastAsia="ru-RU"/>
        </w:rPr>
      </w:pPr>
    </w:p>
    <w:p w14:paraId="422E3E9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1B2426" w:rsidRPr="001B2426" w14:paraId="1B0C0B1C" w14:textId="77777777" w:rsidTr="001B2426">
        <w:trPr>
          <w:trHeight w:val="460"/>
        </w:trPr>
        <w:tc>
          <w:tcPr>
            <w:tcW w:w="7196" w:type="dxa"/>
          </w:tcPr>
          <w:p w14:paraId="0324FF4E" w14:textId="77777777" w:rsidR="001B2426" w:rsidRPr="001B2426" w:rsidRDefault="001B2426" w:rsidP="001B2426">
            <w:pPr>
              <w:spacing w:after="0" w:line="360" w:lineRule="auto"/>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Вид учебной работы</w:t>
            </w:r>
          </w:p>
        </w:tc>
        <w:tc>
          <w:tcPr>
            <w:tcW w:w="2126" w:type="dxa"/>
            <w:gridSpan w:val="2"/>
          </w:tcPr>
          <w:p w14:paraId="3D6306E3" w14:textId="77777777" w:rsidR="001B2426" w:rsidRPr="001B2426" w:rsidRDefault="001B2426" w:rsidP="001B2426">
            <w:pPr>
              <w:spacing w:after="0" w:line="360" w:lineRule="auto"/>
              <w:jc w:val="center"/>
              <w:rPr>
                <w:rFonts w:ascii="Times New Roman" w:eastAsia="Times New Roman" w:hAnsi="Times New Roman" w:cs="Times New Roman"/>
                <w:i/>
                <w:iCs/>
                <w:sz w:val="24"/>
                <w:szCs w:val="24"/>
                <w:lang w:eastAsia="ru-RU"/>
              </w:rPr>
            </w:pPr>
            <w:r w:rsidRPr="001B2426">
              <w:rPr>
                <w:rFonts w:ascii="Times New Roman" w:eastAsia="Times New Roman" w:hAnsi="Times New Roman" w:cs="Times New Roman"/>
                <w:b/>
                <w:i/>
                <w:iCs/>
                <w:sz w:val="24"/>
                <w:szCs w:val="24"/>
                <w:lang w:eastAsia="ru-RU"/>
              </w:rPr>
              <w:t>Объем часов</w:t>
            </w:r>
          </w:p>
        </w:tc>
      </w:tr>
      <w:tr w:rsidR="001B2426" w:rsidRPr="001B2426" w14:paraId="1CFC6251" w14:textId="77777777" w:rsidTr="001B2426">
        <w:trPr>
          <w:trHeight w:val="285"/>
        </w:trPr>
        <w:tc>
          <w:tcPr>
            <w:tcW w:w="7196" w:type="dxa"/>
          </w:tcPr>
          <w:p w14:paraId="3812F715" w14:textId="77777777" w:rsidR="001B2426" w:rsidRPr="001B2426" w:rsidRDefault="001B2426" w:rsidP="001B2426">
            <w:pPr>
              <w:spacing w:after="0" w:line="360" w:lineRule="auto"/>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Всего часов</w:t>
            </w:r>
          </w:p>
        </w:tc>
        <w:tc>
          <w:tcPr>
            <w:tcW w:w="2126" w:type="dxa"/>
            <w:gridSpan w:val="2"/>
          </w:tcPr>
          <w:p w14:paraId="4A9DA629" w14:textId="77777777" w:rsidR="001B2426" w:rsidRPr="001B2426" w:rsidRDefault="0023515B" w:rsidP="001B242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143</w:t>
            </w:r>
          </w:p>
        </w:tc>
      </w:tr>
      <w:tr w:rsidR="001B2426" w:rsidRPr="001B2426" w14:paraId="47DBD5AB" w14:textId="77777777" w:rsidTr="001B2426">
        <w:trPr>
          <w:trHeight w:val="285"/>
        </w:trPr>
        <w:tc>
          <w:tcPr>
            <w:tcW w:w="7196" w:type="dxa"/>
          </w:tcPr>
          <w:p w14:paraId="195474BA" w14:textId="77777777" w:rsidR="001B2426" w:rsidRPr="001B2426" w:rsidRDefault="001B2426" w:rsidP="001B2426">
            <w:pPr>
              <w:spacing w:after="0" w:line="360" w:lineRule="auto"/>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Теоретическое обучение </w:t>
            </w:r>
          </w:p>
        </w:tc>
        <w:tc>
          <w:tcPr>
            <w:tcW w:w="2126" w:type="dxa"/>
            <w:gridSpan w:val="2"/>
          </w:tcPr>
          <w:p w14:paraId="580EB8FE" w14:textId="77777777" w:rsidR="001B2426" w:rsidRPr="001B2426" w:rsidRDefault="0023515B" w:rsidP="001B242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39</w:t>
            </w:r>
          </w:p>
        </w:tc>
      </w:tr>
      <w:tr w:rsidR="001B2426" w:rsidRPr="001B2426" w14:paraId="23D37317" w14:textId="77777777" w:rsidTr="001B2426">
        <w:trPr>
          <w:trHeight w:val="285"/>
        </w:trPr>
        <w:tc>
          <w:tcPr>
            <w:tcW w:w="7196" w:type="dxa"/>
          </w:tcPr>
          <w:p w14:paraId="57A0E274" w14:textId="77777777" w:rsidR="001B2426" w:rsidRPr="001B2426" w:rsidRDefault="001B2426" w:rsidP="001B2426">
            <w:pPr>
              <w:spacing w:after="0" w:line="360" w:lineRule="auto"/>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521C541B" w14:textId="77777777" w:rsidR="001B2426" w:rsidRPr="001B2426" w:rsidRDefault="0023515B" w:rsidP="001B242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r>
      <w:tr w:rsidR="001B2426" w:rsidRPr="001B2426" w14:paraId="2F397565" w14:textId="77777777" w:rsidTr="001B2426">
        <w:trPr>
          <w:trHeight w:val="285"/>
        </w:trPr>
        <w:tc>
          <w:tcPr>
            <w:tcW w:w="7196" w:type="dxa"/>
          </w:tcPr>
          <w:p w14:paraId="01F306B0" w14:textId="77777777" w:rsidR="001B2426" w:rsidRPr="001B2426" w:rsidRDefault="001B2426" w:rsidP="001B2426">
            <w:pPr>
              <w:spacing w:after="0" w:line="360" w:lineRule="auto"/>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Самостоятельная учебная работа (всего)</w:t>
            </w:r>
          </w:p>
        </w:tc>
        <w:tc>
          <w:tcPr>
            <w:tcW w:w="2126" w:type="dxa"/>
            <w:gridSpan w:val="2"/>
          </w:tcPr>
          <w:p w14:paraId="63542C6E" w14:textId="77777777" w:rsidR="001B2426" w:rsidRPr="001B2426" w:rsidRDefault="001B2426" w:rsidP="001B2426">
            <w:pPr>
              <w:spacing w:after="0" w:line="360" w:lineRule="auto"/>
              <w:jc w:val="center"/>
              <w:rPr>
                <w:rFonts w:ascii="Times New Roman" w:eastAsia="Times New Roman" w:hAnsi="Times New Roman" w:cs="Times New Roman"/>
                <w:b/>
                <w:iCs/>
                <w:sz w:val="24"/>
                <w:szCs w:val="24"/>
                <w:lang w:eastAsia="ru-RU"/>
              </w:rPr>
            </w:pPr>
            <w:r w:rsidRPr="001B2426">
              <w:rPr>
                <w:rFonts w:ascii="Times New Roman" w:eastAsia="Times New Roman" w:hAnsi="Times New Roman" w:cs="Times New Roman"/>
                <w:b/>
                <w:iCs/>
                <w:sz w:val="24"/>
                <w:szCs w:val="24"/>
                <w:lang w:eastAsia="ru-RU"/>
              </w:rPr>
              <w:t>-</w:t>
            </w:r>
          </w:p>
        </w:tc>
      </w:tr>
      <w:tr w:rsidR="001B2426" w:rsidRPr="001B2426" w14:paraId="6F34C959" w14:textId="77777777" w:rsidTr="001B2426">
        <w:tc>
          <w:tcPr>
            <w:tcW w:w="7196" w:type="dxa"/>
          </w:tcPr>
          <w:p w14:paraId="4A5970B8" w14:textId="77777777" w:rsidR="001B2426" w:rsidRPr="001B2426" w:rsidRDefault="001B2426" w:rsidP="001B2426">
            <w:pPr>
              <w:spacing w:after="0" w:line="360" w:lineRule="auto"/>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лабораторно-практические занятия, практическая подготовка</w:t>
            </w:r>
          </w:p>
        </w:tc>
        <w:tc>
          <w:tcPr>
            <w:tcW w:w="2126" w:type="dxa"/>
            <w:gridSpan w:val="2"/>
          </w:tcPr>
          <w:p w14:paraId="64461231" w14:textId="77777777" w:rsidR="001B2426" w:rsidRPr="001B2426" w:rsidRDefault="0023515B" w:rsidP="001B242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86</w:t>
            </w:r>
          </w:p>
        </w:tc>
      </w:tr>
      <w:tr w:rsidR="001B2426" w:rsidRPr="001B2426" w14:paraId="68893AC7" w14:textId="77777777" w:rsidTr="001B2426">
        <w:tc>
          <w:tcPr>
            <w:tcW w:w="7196" w:type="dxa"/>
          </w:tcPr>
          <w:p w14:paraId="571D5C95" w14:textId="77777777" w:rsidR="001B2426" w:rsidRPr="001B2426" w:rsidRDefault="001B2426" w:rsidP="001B2426">
            <w:pPr>
              <w:spacing w:after="0" w:line="360" w:lineRule="auto"/>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1C75A6B5" w14:textId="77777777" w:rsidR="001B2426" w:rsidRPr="001B2426" w:rsidRDefault="0023515B" w:rsidP="001B242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60</w:t>
            </w:r>
          </w:p>
        </w:tc>
      </w:tr>
      <w:tr w:rsidR="007C232F" w:rsidRPr="001B2426" w14:paraId="0E941486" w14:textId="77777777" w:rsidTr="001B2426">
        <w:tc>
          <w:tcPr>
            <w:tcW w:w="7196" w:type="dxa"/>
          </w:tcPr>
          <w:p w14:paraId="4346C58D" w14:textId="56E69BF1" w:rsidR="007C232F" w:rsidRPr="001B2426" w:rsidRDefault="007C232F" w:rsidP="001B242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Консультации</w:t>
            </w:r>
          </w:p>
        </w:tc>
        <w:tc>
          <w:tcPr>
            <w:tcW w:w="2126" w:type="dxa"/>
            <w:gridSpan w:val="2"/>
          </w:tcPr>
          <w:p w14:paraId="0D158B77" w14:textId="4DAA6515" w:rsidR="007C232F" w:rsidRDefault="007C232F" w:rsidP="001B242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r>
      <w:tr w:rsidR="007C232F" w:rsidRPr="001B2426" w14:paraId="2064B493" w14:textId="77777777" w:rsidTr="001B2426">
        <w:tc>
          <w:tcPr>
            <w:tcW w:w="7196" w:type="dxa"/>
          </w:tcPr>
          <w:p w14:paraId="4F3F5CCF" w14:textId="1DFD9BF7" w:rsidR="007C232F" w:rsidRPr="001B2426" w:rsidRDefault="007C232F" w:rsidP="001B242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2126" w:type="dxa"/>
            <w:gridSpan w:val="2"/>
          </w:tcPr>
          <w:p w14:paraId="4CD84891" w14:textId="1CF4C66D" w:rsidR="007C232F" w:rsidRDefault="007C232F" w:rsidP="001B242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r>
      <w:tr w:rsidR="001B2426" w:rsidRPr="001B2426" w14:paraId="3697DF60" w14:textId="77777777" w:rsidTr="001B2426">
        <w:tc>
          <w:tcPr>
            <w:tcW w:w="7196" w:type="dxa"/>
            <w:vMerge w:val="restart"/>
          </w:tcPr>
          <w:p w14:paraId="73A0DA01" w14:textId="77777777" w:rsidR="001B2426" w:rsidRPr="001B2426" w:rsidRDefault="001B2426" w:rsidP="0023515B">
            <w:pPr>
              <w:spacing w:after="0" w:line="360" w:lineRule="auto"/>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iCs/>
                <w:sz w:val="24"/>
                <w:szCs w:val="24"/>
                <w:lang w:eastAsia="ru-RU"/>
              </w:rPr>
              <w:t xml:space="preserve">Промежуточная аттестация </w:t>
            </w:r>
            <w:r w:rsidRPr="001B2426">
              <w:rPr>
                <w:rFonts w:ascii="Times New Roman" w:eastAsia="Times New Roman" w:hAnsi="Times New Roman" w:cs="Times New Roman"/>
                <w:iCs/>
                <w:sz w:val="24"/>
                <w:szCs w:val="24"/>
                <w:lang w:eastAsia="ru-RU"/>
              </w:rPr>
              <w:t xml:space="preserve">в форме </w:t>
            </w:r>
            <w:r w:rsidR="0023515B">
              <w:rPr>
                <w:rFonts w:ascii="Times New Roman" w:eastAsia="Times New Roman" w:hAnsi="Times New Roman" w:cs="Times New Roman"/>
                <w:iCs/>
                <w:sz w:val="24"/>
                <w:szCs w:val="24"/>
                <w:lang w:eastAsia="ru-RU"/>
              </w:rPr>
              <w:t xml:space="preserve">экзамена </w:t>
            </w:r>
            <w:r w:rsidRPr="001B2426">
              <w:rPr>
                <w:rFonts w:ascii="Times New Roman" w:eastAsia="Times New Roman" w:hAnsi="Times New Roman" w:cs="Times New Roman"/>
                <w:iCs/>
                <w:sz w:val="24"/>
                <w:szCs w:val="24"/>
                <w:lang w:eastAsia="ru-RU"/>
              </w:rPr>
              <w:t>(2 семестр)</w:t>
            </w:r>
          </w:p>
        </w:tc>
        <w:tc>
          <w:tcPr>
            <w:tcW w:w="1063" w:type="dxa"/>
          </w:tcPr>
          <w:p w14:paraId="7CD83FE9" w14:textId="77777777" w:rsidR="001B2426" w:rsidRPr="001B2426" w:rsidRDefault="001B2426" w:rsidP="001B2426">
            <w:pPr>
              <w:spacing w:after="0" w:line="360" w:lineRule="auto"/>
              <w:jc w:val="center"/>
              <w:rPr>
                <w:rFonts w:ascii="Times New Roman" w:eastAsia="Times New Roman" w:hAnsi="Times New Roman" w:cs="Times New Roman"/>
                <w:b/>
                <w:iCs/>
                <w:sz w:val="24"/>
                <w:szCs w:val="24"/>
                <w:lang w:eastAsia="ru-RU"/>
              </w:rPr>
            </w:pPr>
            <w:r w:rsidRPr="001B2426">
              <w:rPr>
                <w:rFonts w:ascii="Times New Roman" w:eastAsia="Times New Roman" w:hAnsi="Times New Roman" w:cs="Times New Roman"/>
                <w:b/>
                <w:iCs/>
                <w:sz w:val="24"/>
                <w:szCs w:val="24"/>
                <w:lang w:eastAsia="ru-RU"/>
              </w:rPr>
              <w:t>1 семестр</w:t>
            </w:r>
          </w:p>
        </w:tc>
        <w:tc>
          <w:tcPr>
            <w:tcW w:w="1063" w:type="dxa"/>
          </w:tcPr>
          <w:p w14:paraId="0F18CF0D" w14:textId="77777777" w:rsidR="001B2426" w:rsidRPr="001B2426" w:rsidRDefault="001B2426" w:rsidP="001B2426">
            <w:pPr>
              <w:spacing w:after="0" w:line="360" w:lineRule="auto"/>
              <w:jc w:val="center"/>
              <w:rPr>
                <w:rFonts w:ascii="Times New Roman" w:eastAsia="Times New Roman" w:hAnsi="Times New Roman" w:cs="Times New Roman"/>
                <w:b/>
                <w:iCs/>
                <w:sz w:val="24"/>
                <w:szCs w:val="24"/>
                <w:lang w:eastAsia="ru-RU"/>
              </w:rPr>
            </w:pPr>
            <w:r w:rsidRPr="001B2426">
              <w:rPr>
                <w:rFonts w:ascii="Times New Roman" w:eastAsia="Times New Roman" w:hAnsi="Times New Roman" w:cs="Times New Roman"/>
                <w:b/>
                <w:iCs/>
                <w:sz w:val="24"/>
                <w:szCs w:val="24"/>
                <w:lang w:eastAsia="ru-RU"/>
              </w:rPr>
              <w:t>2</w:t>
            </w:r>
          </w:p>
          <w:p w14:paraId="45CBCD82" w14:textId="77777777" w:rsidR="001B2426" w:rsidRPr="001B2426" w:rsidRDefault="001B2426" w:rsidP="001B2426">
            <w:pPr>
              <w:spacing w:after="0" w:line="360" w:lineRule="auto"/>
              <w:jc w:val="center"/>
              <w:rPr>
                <w:rFonts w:ascii="Times New Roman" w:eastAsia="Times New Roman" w:hAnsi="Times New Roman" w:cs="Times New Roman"/>
                <w:b/>
                <w:iCs/>
                <w:sz w:val="24"/>
                <w:szCs w:val="24"/>
                <w:lang w:eastAsia="ru-RU"/>
              </w:rPr>
            </w:pPr>
            <w:r w:rsidRPr="001B2426">
              <w:rPr>
                <w:rFonts w:ascii="Times New Roman" w:eastAsia="Times New Roman" w:hAnsi="Times New Roman" w:cs="Times New Roman"/>
                <w:b/>
                <w:iCs/>
                <w:sz w:val="24"/>
                <w:szCs w:val="24"/>
                <w:lang w:eastAsia="ru-RU"/>
              </w:rPr>
              <w:t>семестр</w:t>
            </w:r>
          </w:p>
        </w:tc>
      </w:tr>
      <w:tr w:rsidR="001B2426" w:rsidRPr="001B2426" w14:paraId="23EEB7D1" w14:textId="77777777" w:rsidTr="001B2426">
        <w:trPr>
          <w:trHeight w:val="361"/>
        </w:trPr>
        <w:tc>
          <w:tcPr>
            <w:tcW w:w="7196" w:type="dxa"/>
            <w:vMerge/>
          </w:tcPr>
          <w:p w14:paraId="7B6135F8" w14:textId="77777777" w:rsidR="001B2426" w:rsidRPr="001B2426" w:rsidRDefault="001B2426" w:rsidP="001B2426">
            <w:pPr>
              <w:spacing w:after="0" w:line="360" w:lineRule="auto"/>
              <w:rPr>
                <w:rFonts w:ascii="Times New Roman" w:eastAsia="Times New Roman" w:hAnsi="Times New Roman" w:cs="Times New Roman"/>
                <w:i/>
                <w:iCs/>
                <w:sz w:val="24"/>
                <w:szCs w:val="24"/>
                <w:lang w:eastAsia="ru-RU"/>
              </w:rPr>
            </w:pPr>
          </w:p>
        </w:tc>
        <w:tc>
          <w:tcPr>
            <w:tcW w:w="1063" w:type="dxa"/>
          </w:tcPr>
          <w:p w14:paraId="5B6071F7" w14:textId="77777777" w:rsidR="001B2426" w:rsidRPr="001B2426" w:rsidRDefault="0023515B" w:rsidP="001B2426">
            <w:pPr>
              <w:spacing w:after="0" w:line="36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34</w:t>
            </w:r>
          </w:p>
        </w:tc>
        <w:tc>
          <w:tcPr>
            <w:tcW w:w="1063" w:type="dxa"/>
          </w:tcPr>
          <w:p w14:paraId="1E00E8C6" w14:textId="77777777" w:rsidR="001B2426" w:rsidRPr="001B2426" w:rsidRDefault="0023515B" w:rsidP="001B2426">
            <w:pPr>
              <w:spacing w:after="0" w:line="36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91</w:t>
            </w:r>
          </w:p>
        </w:tc>
      </w:tr>
    </w:tbl>
    <w:p w14:paraId="180E962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02A25B9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sectPr w:rsidR="001B2426" w:rsidRPr="001B2426" w:rsidSect="001B2426">
          <w:footerReference w:type="default" r:id="rId7"/>
          <w:pgSz w:w="11906" w:h="16838"/>
          <w:pgMar w:top="709" w:right="707" w:bottom="851" w:left="1418" w:header="568" w:footer="268" w:gutter="0"/>
          <w:pgNumType w:start="1"/>
          <w:cols w:space="720"/>
          <w:titlePg/>
          <w:docGrid w:linePitch="326"/>
        </w:sectPr>
      </w:pPr>
    </w:p>
    <w:p w14:paraId="29A05D0A" w14:textId="77777777" w:rsidR="001B2426" w:rsidRPr="001B2426" w:rsidRDefault="001B2426" w:rsidP="001B2426">
      <w:pPr>
        <w:keepNext/>
        <w:keepLines/>
        <w:widowControl w:val="0"/>
        <w:tabs>
          <w:tab w:val="left" w:pos="916"/>
          <w:tab w:val="left" w:pos="1832"/>
          <w:tab w:val="left" w:pos="2748"/>
          <w:tab w:val="left" w:pos="3664"/>
          <w:tab w:val="left" w:pos="3926"/>
          <w:tab w:val="left" w:pos="4580"/>
          <w:tab w:val="left" w:pos="5496"/>
          <w:tab w:val="left" w:pos="6412"/>
          <w:tab w:val="left" w:pos="7328"/>
          <w:tab w:val="center" w:pos="7357"/>
          <w:tab w:val="left" w:pos="8244"/>
          <w:tab w:val="left" w:pos="9160"/>
          <w:tab w:val="left" w:pos="10076"/>
          <w:tab w:val="left" w:pos="10992"/>
          <w:tab w:val="left" w:pos="11908"/>
          <w:tab w:val="left" w:pos="12824"/>
          <w:tab w:val="left" w:pos="13740"/>
          <w:tab w:val="left" w:pos="14656"/>
        </w:tabs>
        <w:suppressAutoHyphens/>
        <w:spacing w:before="480" w:after="0" w:line="240" w:lineRule="auto"/>
        <w:outlineLvl w:val="0"/>
        <w:rPr>
          <w:rFonts w:ascii="Times New Roman" w:eastAsiaTheme="majorEastAsia" w:hAnsi="Times New Roman" w:cs="Times New Roman"/>
          <w:b/>
          <w:bCs/>
          <w:lang w:eastAsia="ru-RU"/>
        </w:rPr>
      </w:pPr>
      <w:r w:rsidRPr="001B2426">
        <w:rPr>
          <w:rFonts w:ascii="Times New Roman" w:eastAsiaTheme="majorEastAsia" w:hAnsi="Times New Roman" w:cs="Times New Roman"/>
          <w:b/>
          <w:bCs/>
          <w:sz w:val="24"/>
          <w:szCs w:val="24"/>
          <w:lang w:eastAsia="ru-RU"/>
        </w:rPr>
        <w:lastRenderedPageBreak/>
        <w:tab/>
      </w:r>
      <w:r w:rsidRPr="001B2426">
        <w:rPr>
          <w:rFonts w:ascii="Times New Roman" w:eastAsiaTheme="majorEastAsia" w:hAnsi="Times New Roman" w:cs="Times New Roman"/>
          <w:b/>
          <w:bCs/>
          <w:sz w:val="24"/>
          <w:szCs w:val="24"/>
          <w:lang w:eastAsia="ru-RU"/>
        </w:rPr>
        <w:tab/>
      </w:r>
      <w:r w:rsidRPr="001B2426">
        <w:rPr>
          <w:rFonts w:ascii="Times New Roman" w:eastAsiaTheme="majorEastAsia" w:hAnsi="Times New Roman" w:cs="Times New Roman"/>
          <w:b/>
          <w:bCs/>
          <w:sz w:val="24"/>
          <w:szCs w:val="24"/>
          <w:lang w:eastAsia="ru-RU"/>
        </w:rPr>
        <w:tab/>
      </w:r>
      <w:r w:rsidRPr="001B2426">
        <w:rPr>
          <w:rFonts w:ascii="Times New Roman" w:eastAsiaTheme="majorEastAsia" w:hAnsi="Times New Roman" w:cs="Times New Roman"/>
          <w:b/>
          <w:bCs/>
          <w:sz w:val="24"/>
          <w:szCs w:val="24"/>
          <w:lang w:eastAsia="ru-RU"/>
        </w:rPr>
        <w:tab/>
      </w:r>
      <w:r w:rsidRPr="001B2426">
        <w:rPr>
          <w:rFonts w:ascii="Times New Roman" w:eastAsiaTheme="majorEastAsia" w:hAnsi="Times New Roman" w:cs="Times New Roman"/>
          <w:b/>
          <w:bCs/>
          <w:sz w:val="24"/>
          <w:szCs w:val="24"/>
          <w:lang w:eastAsia="ru-RU"/>
        </w:rPr>
        <w:tab/>
      </w:r>
      <w:r w:rsidRPr="001B2426">
        <w:rPr>
          <w:rFonts w:ascii="Times New Roman" w:eastAsiaTheme="majorEastAsia" w:hAnsi="Times New Roman" w:cs="Times New Roman"/>
          <w:b/>
          <w:bCs/>
          <w:lang w:eastAsia="ru-RU"/>
        </w:rPr>
        <w:tab/>
        <w:t>2.2. Тематический план и содержание учебной дисциплины</w:t>
      </w: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10202"/>
        <w:gridCol w:w="9"/>
        <w:gridCol w:w="987"/>
        <w:gridCol w:w="1133"/>
        <w:gridCol w:w="10"/>
      </w:tblGrid>
      <w:tr w:rsidR="001B2426" w:rsidRPr="001B2426" w14:paraId="7B8690CD" w14:textId="77777777" w:rsidTr="007E4389">
        <w:trPr>
          <w:gridAfter w:val="1"/>
          <w:wAfter w:w="10" w:type="dxa"/>
          <w:trHeight w:val="426"/>
        </w:trPr>
        <w:tc>
          <w:tcPr>
            <w:tcW w:w="2802" w:type="dxa"/>
          </w:tcPr>
          <w:p w14:paraId="081E106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Наименование разделов и тем</w:t>
            </w:r>
          </w:p>
        </w:tc>
        <w:tc>
          <w:tcPr>
            <w:tcW w:w="10202" w:type="dxa"/>
          </w:tcPr>
          <w:p w14:paraId="0468A3C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Краткое содержание учебного материала. Практические работы, самостоятельные работы обучающихся.</w:t>
            </w:r>
          </w:p>
        </w:tc>
        <w:tc>
          <w:tcPr>
            <w:tcW w:w="996" w:type="dxa"/>
            <w:gridSpan w:val="2"/>
          </w:tcPr>
          <w:p w14:paraId="3D60BB8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spacing w:val="-20"/>
                <w:lang w:eastAsia="ru-RU"/>
              </w:rPr>
            </w:pPr>
            <w:r w:rsidRPr="001B2426">
              <w:rPr>
                <w:rFonts w:ascii="Times New Roman" w:eastAsia="Times New Roman" w:hAnsi="Times New Roman" w:cs="Times New Roman"/>
                <w:b/>
                <w:bCs/>
                <w:spacing w:val="-20"/>
                <w:lang w:eastAsia="ru-RU"/>
              </w:rPr>
              <w:t>Количество часов</w:t>
            </w:r>
          </w:p>
        </w:tc>
        <w:tc>
          <w:tcPr>
            <w:tcW w:w="1133" w:type="dxa"/>
          </w:tcPr>
          <w:p w14:paraId="4306EB8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spacing w:val="-20"/>
                <w:lang w:eastAsia="ru-RU"/>
              </w:rPr>
            </w:pPr>
            <w:r w:rsidRPr="001B2426">
              <w:rPr>
                <w:rFonts w:ascii="Times New Roman" w:eastAsia="Times New Roman" w:hAnsi="Times New Roman" w:cs="Times New Roman"/>
                <w:b/>
                <w:bCs/>
                <w:spacing w:val="-20"/>
                <w:lang w:eastAsia="ru-RU"/>
              </w:rPr>
              <w:t>Уровень освоения</w:t>
            </w:r>
          </w:p>
        </w:tc>
      </w:tr>
      <w:tr w:rsidR="001B2426" w:rsidRPr="001B2426" w14:paraId="34028102" w14:textId="77777777" w:rsidTr="007E4389">
        <w:trPr>
          <w:trHeight w:val="327"/>
        </w:trPr>
        <w:tc>
          <w:tcPr>
            <w:tcW w:w="13013" w:type="dxa"/>
            <w:gridSpan w:val="3"/>
          </w:tcPr>
          <w:p w14:paraId="746E04D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p>
          <w:p w14:paraId="3BBD0D1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Раздел 1. Информация и информационная деятельность человека</w:t>
            </w:r>
          </w:p>
        </w:tc>
        <w:tc>
          <w:tcPr>
            <w:tcW w:w="987" w:type="dxa"/>
          </w:tcPr>
          <w:p w14:paraId="5EACFD5B" w14:textId="77777777" w:rsidR="001B2426" w:rsidRPr="001B2426" w:rsidRDefault="00F72653"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spacing w:val="-20"/>
                <w:lang w:eastAsia="ru-RU"/>
              </w:rPr>
            </w:pPr>
            <w:r>
              <w:rPr>
                <w:rFonts w:ascii="Times New Roman" w:eastAsia="Times New Roman" w:hAnsi="Times New Roman" w:cs="Times New Roman"/>
                <w:b/>
                <w:bCs/>
                <w:spacing w:val="-20"/>
                <w:lang w:eastAsia="ru-RU"/>
              </w:rPr>
              <w:t>52</w:t>
            </w:r>
          </w:p>
        </w:tc>
        <w:tc>
          <w:tcPr>
            <w:tcW w:w="1143" w:type="dxa"/>
            <w:gridSpan w:val="2"/>
          </w:tcPr>
          <w:p w14:paraId="2D80748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spacing w:val="-20"/>
                <w:lang w:eastAsia="ru-RU"/>
              </w:rPr>
            </w:pPr>
          </w:p>
        </w:tc>
      </w:tr>
      <w:tr w:rsidR="001B2426" w:rsidRPr="001B2426" w14:paraId="4EECF076" w14:textId="77777777" w:rsidTr="007E4389">
        <w:trPr>
          <w:gridAfter w:val="1"/>
          <w:wAfter w:w="10" w:type="dxa"/>
          <w:trHeight w:val="20"/>
        </w:trPr>
        <w:tc>
          <w:tcPr>
            <w:tcW w:w="2802" w:type="dxa"/>
            <w:vMerge w:val="restart"/>
            <w:shd w:val="clear" w:color="auto" w:fill="FFFFFF" w:themeFill="background1"/>
          </w:tcPr>
          <w:p w14:paraId="5F1C052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Тема </w:t>
            </w:r>
            <w:proofErr w:type="gramStart"/>
            <w:r w:rsidRPr="001B2426">
              <w:rPr>
                <w:rFonts w:ascii="Times New Roman" w:eastAsia="Times New Roman" w:hAnsi="Times New Roman" w:cs="Times New Roman"/>
                <w:b/>
                <w:bCs/>
                <w:lang w:eastAsia="ru-RU"/>
              </w:rPr>
              <w:t>1.1  Информация</w:t>
            </w:r>
            <w:proofErr w:type="gramEnd"/>
            <w:r w:rsidRPr="001B2426">
              <w:rPr>
                <w:rFonts w:ascii="Times New Roman" w:eastAsia="Times New Roman" w:hAnsi="Times New Roman" w:cs="Times New Roman"/>
                <w:b/>
                <w:bCs/>
                <w:lang w:eastAsia="ru-RU"/>
              </w:rPr>
              <w:t xml:space="preserve"> и информационные процессы</w:t>
            </w:r>
          </w:p>
        </w:tc>
        <w:tc>
          <w:tcPr>
            <w:tcW w:w="10202" w:type="dxa"/>
            <w:shd w:val="clear" w:color="auto" w:fill="FFFFFF" w:themeFill="background1"/>
          </w:tcPr>
          <w:p w14:paraId="50FE00A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hemeFill="background1"/>
          </w:tcPr>
          <w:p w14:paraId="3B6B166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p w14:paraId="164829B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p w14:paraId="697439D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p w14:paraId="2ADB3B48" w14:textId="77777777" w:rsidR="001B2426" w:rsidRPr="00B46344"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133" w:type="dxa"/>
            <w:vMerge w:val="restart"/>
            <w:shd w:val="clear" w:color="auto" w:fill="D9D9D9" w:themeFill="background1" w:themeFillShade="D9"/>
          </w:tcPr>
          <w:p w14:paraId="377DF4A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p w14:paraId="761F66A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p w14:paraId="2DB3345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r>
      <w:tr w:rsidR="001B2426" w:rsidRPr="001B2426" w14:paraId="13549C70" w14:textId="77777777" w:rsidTr="007E4389">
        <w:trPr>
          <w:gridAfter w:val="1"/>
          <w:wAfter w:w="10" w:type="dxa"/>
          <w:trHeight w:val="871"/>
        </w:trPr>
        <w:tc>
          <w:tcPr>
            <w:tcW w:w="2802" w:type="dxa"/>
            <w:vMerge/>
            <w:tcBorders>
              <w:bottom w:val="single" w:sz="4" w:space="0" w:color="auto"/>
            </w:tcBorders>
            <w:shd w:val="clear" w:color="auto" w:fill="FFFFFF" w:themeFill="background1"/>
          </w:tcPr>
          <w:p w14:paraId="72D1B16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tcBorders>
              <w:bottom w:val="single" w:sz="4" w:space="0" w:color="auto"/>
            </w:tcBorders>
          </w:tcPr>
          <w:p w14:paraId="7190F5F8" w14:textId="77777777" w:rsidR="001B2426" w:rsidRPr="001B2426" w:rsidRDefault="001B2426" w:rsidP="00AF2207">
            <w:pPr>
              <w:autoSpaceDE w:val="0"/>
              <w:autoSpaceDN w:val="0"/>
              <w:adjustRightInd w:val="0"/>
              <w:spacing w:after="0" w:line="240" w:lineRule="auto"/>
              <w:jc w:val="both"/>
              <w:rPr>
                <w:rFonts w:ascii="Times New Roman" w:hAnsi="Times New Roman" w:cs="Times New Roman"/>
              </w:rPr>
            </w:pPr>
            <w:r w:rsidRPr="001B2426">
              <w:rPr>
                <w:rFonts w:ascii="Times New Roman" w:hAnsi="Times New Roman" w:cs="Times New Roman"/>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1B2426">
              <w:rPr>
                <w:rFonts w:ascii="Times New Roman" w:hAnsi="Times New Roman" w:cs="Times New Roman"/>
                <w:bCs/>
              </w:rPr>
              <w:t>Информация и информационные процессы</w:t>
            </w:r>
            <w:r w:rsidRPr="001B2426">
              <w:rPr>
                <w:rFonts w:ascii="Times New Roman" w:hAnsi="Times New Roman" w:cs="Times New Roman"/>
                <w:b/>
              </w:rPr>
              <w:t>.</w:t>
            </w:r>
            <w:r w:rsidR="00154AA6">
              <w:rPr>
                <w:rFonts w:ascii="Times New Roman" w:hAnsi="Times New Roman" w:cs="Times New Roman"/>
                <w:b/>
              </w:rPr>
              <w:t xml:space="preserve"> (ОП.03 </w:t>
            </w:r>
            <w:r w:rsidR="00154AA6" w:rsidRPr="00154AA6">
              <w:rPr>
                <w:rFonts w:ascii="Times New Roman" w:hAnsi="Times New Roman" w:cs="Times New Roman"/>
                <w:b/>
              </w:rPr>
              <w:t>Информационные технологии в профессиональной деятельности</w:t>
            </w:r>
            <w:r w:rsidR="00154AA6">
              <w:rPr>
                <w:rFonts w:ascii="Times New Roman" w:hAnsi="Times New Roman" w:cs="Times New Roman"/>
                <w:b/>
              </w:rPr>
              <w:t>.)</w:t>
            </w:r>
          </w:p>
        </w:tc>
        <w:tc>
          <w:tcPr>
            <w:tcW w:w="996" w:type="dxa"/>
            <w:gridSpan w:val="2"/>
            <w:vMerge/>
            <w:tcBorders>
              <w:bottom w:val="single" w:sz="4" w:space="0" w:color="auto"/>
            </w:tcBorders>
          </w:tcPr>
          <w:p w14:paraId="613914A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shd w:val="clear" w:color="auto" w:fill="FFFFFF" w:themeFill="background1"/>
          </w:tcPr>
          <w:p w14:paraId="65DABB6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3893F005" w14:textId="77777777" w:rsidTr="007E4389">
        <w:trPr>
          <w:gridAfter w:val="1"/>
          <w:wAfter w:w="10" w:type="dxa"/>
          <w:trHeight w:val="236"/>
        </w:trPr>
        <w:tc>
          <w:tcPr>
            <w:tcW w:w="2802" w:type="dxa"/>
            <w:vMerge w:val="restart"/>
          </w:tcPr>
          <w:p w14:paraId="300240B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Тема 1.2</w:t>
            </w:r>
            <w:r w:rsidRPr="001B2426">
              <w:rPr>
                <w:rFonts w:ascii="OfficinaSansBookC" w:hAnsi="OfficinaSansBookC"/>
                <w:b/>
                <w:bCs/>
              </w:rPr>
              <w:t xml:space="preserve"> </w:t>
            </w:r>
            <w:r w:rsidRPr="001B2426">
              <w:rPr>
                <w:rFonts w:ascii="Times New Roman" w:eastAsia="Times New Roman" w:hAnsi="Times New Roman" w:cs="Times New Roman"/>
                <w:b/>
                <w:bCs/>
                <w:lang w:eastAsia="ru-RU"/>
              </w:rPr>
              <w:t>Подходы к измерению информации</w:t>
            </w:r>
          </w:p>
        </w:tc>
        <w:tc>
          <w:tcPr>
            <w:tcW w:w="10202" w:type="dxa"/>
            <w:shd w:val="clear" w:color="auto" w:fill="FFFFFF" w:themeFill="background1"/>
          </w:tcPr>
          <w:p w14:paraId="617A7A8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hemeFill="background1"/>
          </w:tcPr>
          <w:p w14:paraId="32BAC3FD" w14:textId="77777777" w:rsidR="001B2426" w:rsidRPr="00B46344"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41FD96E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2</w:t>
            </w:r>
          </w:p>
        </w:tc>
      </w:tr>
      <w:tr w:rsidR="001B2426" w:rsidRPr="001B2426" w14:paraId="0BF0DD32" w14:textId="77777777" w:rsidTr="007E4389">
        <w:trPr>
          <w:gridAfter w:val="1"/>
          <w:wAfter w:w="10" w:type="dxa"/>
          <w:trHeight w:val="419"/>
        </w:trPr>
        <w:tc>
          <w:tcPr>
            <w:tcW w:w="2802" w:type="dxa"/>
            <w:vMerge/>
          </w:tcPr>
          <w:p w14:paraId="1E6BB53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FFFFFF" w:themeFill="background1"/>
          </w:tcPr>
          <w:p w14:paraId="25134703" w14:textId="77777777" w:rsidR="001B2426" w:rsidRPr="001B2426" w:rsidRDefault="001B2426" w:rsidP="00B463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w:t>
            </w:r>
            <w:r w:rsidR="00154AA6" w:rsidRPr="00154AA6">
              <w:rPr>
                <w:rFonts w:ascii="Times New Roman" w:eastAsia="Times New Roman" w:hAnsi="Times New Roman" w:cs="Times New Roman"/>
                <w:b/>
                <w:bCs/>
                <w:lang w:eastAsia="ru-RU"/>
              </w:rPr>
              <w:t>(ОП.08</w:t>
            </w:r>
            <w:r w:rsidR="00154AA6" w:rsidRPr="00154AA6">
              <w:rPr>
                <w:rFonts w:ascii="Times New Roman" w:eastAsia="Times New Roman" w:hAnsi="Times New Roman" w:cs="Times New Roman"/>
                <w:b/>
                <w:bCs/>
                <w:lang w:eastAsia="ru-RU"/>
              </w:rPr>
              <w:tab/>
              <w:t>Основы гидравлики и теплотехники)</w:t>
            </w:r>
          </w:p>
        </w:tc>
        <w:tc>
          <w:tcPr>
            <w:tcW w:w="996" w:type="dxa"/>
            <w:gridSpan w:val="2"/>
            <w:vMerge/>
            <w:shd w:val="clear" w:color="auto" w:fill="FFFFFF" w:themeFill="background1"/>
          </w:tcPr>
          <w:p w14:paraId="6F97FDA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34E9E48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63B4C0D3" w14:textId="77777777" w:rsidTr="007E4389">
        <w:trPr>
          <w:gridAfter w:val="1"/>
          <w:wAfter w:w="10" w:type="dxa"/>
          <w:trHeight w:val="146"/>
        </w:trPr>
        <w:tc>
          <w:tcPr>
            <w:tcW w:w="2802" w:type="dxa"/>
            <w:vMerge/>
          </w:tcPr>
          <w:p w14:paraId="32628BF3"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FFFFFF" w:themeFill="background1"/>
          </w:tcPr>
          <w:p w14:paraId="099FB961" w14:textId="77777777" w:rsidR="00B46344" w:rsidRPr="00B46344" w:rsidRDefault="00B46344"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B46344">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hemeFill="background1"/>
          </w:tcPr>
          <w:p w14:paraId="4F977862"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00F21FA5"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r>
      <w:tr w:rsidR="00B46344" w:rsidRPr="001B2426" w14:paraId="59030799" w14:textId="77777777" w:rsidTr="007E4389">
        <w:trPr>
          <w:gridAfter w:val="1"/>
          <w:wAfter w:w="10" w:type="dxa"/>
          <w:trHeight w:val="419"/>
        </w:trPr>
        <w:tc>
          <w:tcPr>
            <w:tcW w:w="2802" w:type="dxa"/>
            <w:vMerge/>
          </w:tcPr>
          <w:p w14:paraId="28564E39"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FFFFFF" w:themeFill="background1"/>
          </w:tcPr>
          <w:p w14:paraId="1203B168" w14:textId="77777777" w:rsidR="00B46344" w:rsidRPr="00B46344" w:rsidRDefault="00B46344"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B46344">
              <w:rPr>
                <w:rFonts w:ascii="Times New Roman" w:eastAsia="Times New Roman" w:hAnsi="Times New Roman" w:cs="Times New Roman"/>
                <w:bCs/>
                <w:lang w:eastAsia="ru-RU"/>
              </w:rPr>
              <w:t>Определение объемов различных носителей информации. Архив информации.</w:t>
            </w:r>
            <w:r w:rsidR="00154AA6">
              <w:rPr>
                <w:rFonts w:ascii="Times New Roman" w:eastAsia="Times New Roman" w:hAnsi="Times New Roman" w:cs="Times New Roman"/>
                <w:bCs/>
                <w:lang w:eastAsia="ru-RU"/>
              </w:rPr>
              <w:t xml:space="preserve"> </w:t>
            </w:r>
            <w:r w:rsidR="00154AA6" w:rsidRPr="00154AA6">
              <w:rPr>
                <w:rFonts w:ascii="Times New Roman" w:eastAsia="Times New Roman" w:hAnsi="Times New Roman" w:cs="Times New Roman"/>
                <w:b/>
                <w:bCs/>
                <w:lang w:eastAsia="ru-RU"/>
              </w:rPr>
              <w:t>(ОП.15</w:t>
            </w:r>
            <w:r w:rsidR="00154AA6" w:rsidRPr="00154AA6">
              <w:rPr>
                <w:rFonts w:ascii="Times New Roman" w:eastAsia="Times New Roman" w:hAnsi="Times New Roman" w:cs="Times New Roman"/>
                <w:b/>
                <w:bCs/>
                <w:lang w:eastAsia="ru-RU"/>
              </w:rPr>
              <w:tab/>
              <w:t>Основы бережливого производства).</w:t>
            </w:r>
          </w:p>
        </w:tc>
        <w:tc>
          <w:tcPr>
            <w:tcW w:w="996" w:type="dxa"/>
            <w:gridSpan w:val="2"/>
            <w:vMerge/>
            <w:shd w:val="clear" w:color="auto" w:fill="FFFFFF" w:themeFill="background1"/>
          </w:tcPr>
          <w:p w14:paraId="32B9AE4F"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1860EA23"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1A2FB324" w14:textId="77777777" w:rsidTr="007E4389">
        <w:trPr>
          <w:gridAfter w:val="1"/>
          <w:wAfter w:w="10" w:type="dxa"/>
          <w:trHeight w:val="318"/>
        </w:trPr>
        <w:tc>
          <w:tcPr>
            <w:tcW w:w="2802" w:type="dxa"/>
            <w:vMerge/>
          </w:tcPr>
          <w:p w14:paraId="64474BF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1E3A960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i/>
                <w:color w:val="FF0000"/>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489A6D1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c>
          <w:tcPr>
            <w:tcW w:w="1133" w:type="dxa"/>
            <w:vMerge w:val="restart"/>
          </w:tcPr>
          <w:p w14:paraId="6757464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3</w:t>
            </w:r>
          </w:p>
        </w:tc>
      </w:tr>
      <w:tr w:rsidR="001B2426" w:rsidRPr="001B2426" w14:paraId="59B4C244" w14:textId="77777777" w:rsidTr="007E4389">
        <w:trPr>
          <w:gridAfter w:val="1"/>
          <w:wAfter w:w="10" w:type="dxa"/>
          <w:trHeight w:val="344"/>
        </w:trPr>
        <w:tc>
          <w:tcPr>
            <w:tcW w:w="2802" w:type="dxa"/>
            <w:vMerge/>
          </w:tcPr>
          <w:p w14:paraId="32F8190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2E54782" w14:textId="77777777" w:rsidR="001B2426" w:rsidRPr="001B2426" w:rsidRDefault="001B2426"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color w:val="FF0000"/>
                <w:lang w:eastAsia="ru-RU"/>
              </w:rPr>
            </w:pPr>
            <w:r w:rsidRPr="001B2426">
              <w:rPr>
                <w:rFonts w:ascii="Times New Roman" w:eastAsia="Times New Roman" w:hAnsi="Times New Roman" w:cs="Times New Roman"/>
                <w:bCs/>
                <w:lang w:eastAsia="ru-RU"/>
              </w:rPr>
              <w:t>Подходы к измерению информации (содержательный, алфавитный, вероятностный</w:t>
            </w:r>
            <w:r w:rsidRPr="001B2426">
              <w:rPr>
                <w:rFonts w:ascii="Times New Roman" w:eastAsia="Times New Roman" w:hAnsi="Times New Roman" w:cs="Times New Roman"/>
                <w:b/>
                <w:bCs/>
                <w:lang w:eastAsia="ru-RU"/>
              </w:rPr>
              <w:t xml:space="preserve">). </w:t>
            </w:r>
            <w:r w:rsidR="00154AA6">
              <w:rPr>
                <w:rFonts w:ascii="Times New Roman" w:eastAsia="Times New Roman" w:hAnsi="Times New Roman" w:cs="Times New Roman"/>
                <w:b/>
                <w:bCs/>
                <w:lang w:eastAsia="ru-RU"/>
              </w:rPr>
              <w:t xml:space="preserve">(ОП.12 </w:t>
            </w:r>
            <w:r w:rsidR="00154AA6" w:rsidRPr="00154AA6">
              <w:rPr>
                <w:rFonts w:ascii="Times New Roman" w:eastAsia="Times New Roman" w:hAnsi="Times New Roman" w:cs="Times New Roman"/>
                <w:b/>
                <w:bCs/>
                <w:lang w:eastAsia="ru-RU"/>
              </w:rPr>
              <w:t>Основы экономики, менеджмента и маркетинга</w:t>
            </w:r>
            <w:r w:rsidR="00154AA6">
              <w:rPr>
                <w:rFonts w:ascii="Times New Roman" w:eastAsia="Times New Roman" w:hAnsi="Times New Roman" w:cs="Times New Roman"/>
                <w:b/>
                <w:bCs/>
                <w:lang w:eastAsia="ru-RU"/>
              </w:rPr>
              <w:t>).</w:t>
            </w:r>
          </w:p>
        </w:tc>
        <w:tc>
          <w:tcPr>
            <w:tcW w:w="996" w:type="dxa"/>
            <w:gridSpan w:val="2"/>
            <w:vMerge/>
            <w:shd w:val="clear" w:color="auto" w:fill="FFFFFF" w:themeFill="background1"/>
          </w:tcPr>
          <w:p w14:paraId="60F52CE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38C787E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4E15EFD5" w14:textId="77777777" w:rsidTr="007E4389">
        <w:trPr>
          <w:gridAfter w:val="1"/>
          <w:wAfter w:w="10" w:type="dxa"/>
          <w:trHeight w:val="344"/>
        </w:trPr>
        <w:tc>
          <w:tcPr>
            <w:tcW w:w="2802" w:type="dxa"/>
            <w:vMerge/>
          </w:tcPr>
          <w:p w14:paraId="068D8A6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F02D01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29F5807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4A4EDA3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5D3381BA" w14:textId="77777777" w:rsidTr="007E4389">
        <w:trPr>
          <w:gridAfter w:val="1"/>
          <w:wAfter w:w="10" w:type="dxa"/>
          <w:trHeight w:val="344"/>
        </w:trPr>
        <w:tc>
          <w:tcPr>
            <w:tcW w:w="2802" w:type="dxa"/>
            <w:vMerge/>
          </w:tcPr>
          <w:p w14:paraId="3A9E8A4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6F2BC611" w14:textId="77777777" w:rsidR="001B2426" w:rsidRPr="001B2426" w:rsidRDefault="001B2426"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Единицы измерения информа</w:t>
            </w:r>
            <w:r w:rsidRPr="00154AA6">
              <w:rPr>
                <w:rFonts w:ascii="Times New Roman" w:eastAsia="Times New Roman" w:hAnsi="Times New Roman" w:cs="Times New Roman"/>
                <w:bCs/>
                <w:lang w:eastAsia="ru-RU"/>
              </w:rPr>
              <w:t xml:space="preserve">ции. </w:t>
            </w:r>
            <w:r w:rsidR="00154AA6" w:rsidRPr="00154AA6">
              <w:rPr>
                <w:rFonts w:ascii="Times New Roman" w:eastAsia="Times New Roman" w:hAnsi="Times New Roman" w:cs="Times New Roman"/>
                <w:lang w:eastAsia="ru-RU"/>
              </w:rPr>
              <w:t>(</w:t>
            </w:r>
            <w:r w:rsidR="00154AA6" w:rsidRPr="00154AA6">
              <w:rPr>
                <w:rFonts w:ascii="Times New Roman" w:eastAsia="Times New Roman" w:hAnsi="Times New Roman" w:cs="Times New Roman"/>
                <w:b/>
                <w:lang w:eastAsia="ru-RU"/>
              </w:rPr>
              <w:t>ОП.05 Техническая механика).</w:t>
            </w:r>
          </w:p>
        </w:tc>
        <w:tc>
          <w:tcPr>
            <w:tcW w:w="996" w:type="dxa"/>
            <w:gridSpan w:val="2"/>
            <w:vMerge/>
            <w:shd w:val="clear" w:color="auto" w:fill="FFFFFF" w:themeFill="background1"/>
          </w:tcPr>
          <w:p w14:paraId="7D5A792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12E7AF0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A205AA7" w14:textId="77777777" w:rsidTr="007E4389">
        <w:trPr>
          <w:gridAfter w:val="1"/>
          <w:wAfter w:w="10" w:type="dxa"/>
          <w:trHeight w:val="344"/>
        </w:trPr>
        <w:tc>
          <w:tcPr>
            <w:tcW w:w="2802" w:type="dxa"/>
            <w:vMerge/>
          </w:tcPr>
          <w:p w14:paraId="1C04AE0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A94831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2E7575E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6B37E38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68A3666F" w14:textId="77777777" w:rsidTr="007E4389">
        <w:trPr>
          <w:gridAfter w:val="1"/>
          <w:wAfter w:w="10" w:type="dxa"/>
          <w:trHeight w:val="344"/>
        </w:trPr>
        <w:tc>
          <w:tcPr>
            <w:tcW w:w="2802" w:type="dxa"/>
            <w:vMerge/>
          </w:tcPr>
          <w:p w14:paraId="2642A3E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659638E5" w14:textId="77777777" w:rsidR="001B2426" w:rsidRPr="001B2426" w:rsidRDefault="001B2426"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Информационные объекты различных видов. </w:t>
            </w:r>
            <w:r w:rsidR="00154AA6" w:rsidRPr="00154AA6">
              <w:rPr>
                <w:rFonts w:ascii="Times New Roman" w:eastAsia="Times New Roman" w:hAnsi="Times New Roman" w:cs="Times New Roman"/>
                <w:b/>
                <w:bCs/>
                <w:lang w:eastAsia="ru-RU"/>
              </w:rPr>
              <w:t>(ОП.03 Информационные технологии в профессиональной деятельности).</w:t>
            </w:r>
          </w:p>
        </w:tc>
        <w:tc>
          <w:tcPr>
            <w:tcW w:w="996" w:type="dxa"/>
            <w:gridSpan w:val="2"/>
            <w:vMerge/>
            <w:shd w:val="clear" w:color="auto" w:fill="FFFFFF" w:themeFill="background1"/>
          </w:tcPr>
          <w:p w14:paraId="4F11859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6E3E572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088533D2" w14:textId="77777777" w:rsidTr="007E4389">
        <w:trPr>
          <w:gridAfter w:val="1"/>
          <w:wAfter w:w="10" w:type="dxa"/>
          <w:trHeight w:val="344"/>
        </w:trPr>
        <w:tc>
          <w:tcPr>
            <w:tcW w:w="2802" w:type="dxa"/>
            <w:vMerge/>
          </w:tcPr>
          <w:p w14:paraId="5F9DB1B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3FB7FAA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1017702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6E35297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29E5215A" w14:textId="77777777" w:rsidTr="007E4389">
        <w:trPr>
          <w:gridAfter w:val="1"/>
          <w:wAfter w:w="10" w:type="dxa"/>
          <w:trHeight w:val="344"/>
        </w:trPr>
        <w:tc>
          <w:tcPr>
            <w:tcW w:w="2802" w:type="dxa"/>
            <w:vMerge/>
          </w:tcPr>
          <w:p w14:paraId="7921B48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1D18D7C6" w14:textId="77777777" w:rsidR="001B2426" w:rsidRPr="001B2426" w:rsidRDefault="001B2426"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Универсальность дискретного (цифрового) представления информации. </w:t>
            </w:r>
            <w:r w:rsidR="00154AA6" w:rsidRPr="00154AA6">
              <w:rPr>
                <w:rFonts w:ascii="Times New Roman" w:eastAsia="Times New Roman" w:hAnsi="Times New Roman" w:cs="Times New Roman"/>
                <w:b/>
                <w:bCs/>
                <w:lang w:eastAsia="ru-RU"/>
              </w:rPr>
              <w:t>(ОП.02 Экологические основы природопользования).</w:t>
            </w:r>
          </w:p>
        </w:tc>
        <w:tc>
          <w:tcPr>
            <w:tcW w:w="996" w:type="dxa"/>
            <w:gridSpan w:val="2"/>
            <w:vMerge/>
            <w:shd w:val="clear" w:color="auto" w:fill="FFFFFF" w:themeFill="background1"/>
          </w:tcPr>
          <w:p w14:paraId="5D1A8A4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5E381E0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2DDD83A3" w14:textId="77777777" w:rsidTr="007E4389">
        <w:trPr>
          <w:gridAfter w:val="1"/>
          <w:wAfter w:w="10" w:type="dxa"/>
          <w:trHeight w:val="344"/>
        </w:trPr>
        <w:tc>
          <w:tcPr>
            <w:tcW w:w="2802" w:type="dxa"/>
            <w:vMerge/>
          </w:tcPr>
          <w:p w14:paraId="563D4A9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08646FD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10230F7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2C149D2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472069FF" w14:textId="77777777" w:rsidTr="007E4389">
        <w:trPr>
          <w:gridAfter w:val="1"/>
          <w:wAfter w:w="10" w:type="dxa"/>
          <w:trHeight w:val="336"/>
        </w:trPr>
        <w:tc>
          <w:tcPr>
            <w:tcW w:w="2802" w:type="dxa"/>
            <w:vMerge/>
          </w:tcPr>
          <w:p w14:paraId="260FCCF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47372E3E" w14:textId="77777777" w:rsidR="001B2426" w:rsidRPr="001B2426" w:rsidRDefault="001B2426" w:rsidP="00BD6E0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Передача и хранение информации. </w:t>
            </w:r>
            <w:r w:rsidR="00154AA6">
              <w:rPr>
                <w:rFonts w:ascii="Times New Roman" w:eastAsia="Times New Roman" w:hAnsi="Times New Roman" w:cs="Times New Roman"/>
                <w:bCs/>
                <w:lang w:eastAsia="ru-RU"/>
              </w:rPr>
              <w:t xml:space="preserve">(ОП.01 </w:t>
            </w:r>
            <w:r w:rsidR="00154AA6" w:rsidRPr="00154AA6">
              <w:rPr>
                <w:rFonts w:ascii="Times New Roman" w:eastAsia="Times New Roman" w:hAnsi="Times New Roman" w:cs="Times New Roman"/>
                <w:bCs/>
                <w:lang w:eastAsia="ru-RU"/>
              </w:rPr>
              <w:t>Математические методы решения прикладных профессиональных задач</w:t>
            </w:r>
            <w:r w:rsidR="00154AA6">
              <w:rPr>
                <w:rFonts w:ascii="Times New Roman" w:eastAsia="Times New Roman" w:hAnsi="Times New Roman" w:cs="Times New Roman"/>
                <w:bCs/>
                <w:lang w:eastAsia="ru-RU"/>
              </w:rPr>
              <w:t>).</w:t>
            </w:r>
          </w:p>
        </w:tc>
        <w:tc>
          <w:tcPr>
            <w:tcW w:w="996" w:type="dxa"/>
            <w:gridSpan w:val="2"/>
            <w:vMerge/>
            <w:shd w:val="clear" w:color="auto" w:fill="FFFFFF" w:themeFill="background1"/>
          </w:tcPr>
          <w:p w14:paraId="2AF5ECC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378A13A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D6E05" w:rsidRPr="001B2426" w14:paraId="730DF51E" w14:textId="77777777" w:rsidTr="007E4389">
        <w:trPr>
          <w:gridAfter w:val="1"/>
          <w:wAfter w:w="10" w:type="dxa"/>
          <w:trHeight w:val="336"/>
        </w:trPr>
        <w:tc>
          <w:tcPr>
            <w:tcW w:w="2802" w:type="dxa"/>
            <w:vMerge/>
          </w:tcPr>
          <w:p w14:paraId="418F394C" w14:textId="77777777" w:rsidR="00BD6E05" w:rsidRPr="001B2426" w:rsidRDefault="00BD6E0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2E95F466" w14:textId="77777777" w:rsidR="00BD6E05" w:rsidRPr="00BD6E05" w:rsidRDefault="00BD6E05"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BD6E05">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49CDB416" w14:textId="77777777" w:rsidR="00BD6E05" w:rsidRPr="001B2426" w:rsidRDefault="00BD6E0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73829152" w14:textId="77777777" w:rsidR="00BD6E05" w:rsidRPr="001B2426" w:rsidRDefault="00BD6E0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BD6E05" w:rsidRPr="001B2426" w14:paraId="6E2AE631" w14:textId="77777777" w:rsidTr="007E4389">
        <w:trPr>
          <w:gridAfter w:val="1"/>
          <w:wAfter w:w="10" w:type="dxa"/>
          <w:trHeight w:val="336"/>
        </w:trPr>
        <w:tc>
          <w:tcPr>
            <w:tcW w:w="2802" w:type="dxa"/>
            <w:vMerge/>
          </w:tcPr>
          <w:p w14:paraId="79816353" w14:textId="77777777" w:rsidR="00BD6E05" w:rsidRPr="001B2426" w:rsidRDefault="00BD6E0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3CC68DA" w14:textId="77777777" w:rsidR="00BD6E05" w:rsidRPr="001B2426" w:rsidRDefault="00BD6E05"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BD6E05">
              <w:rPr>
                <w:rFonts w:ascii="Times New Roman" w:eastAsia="Times New Roman" w:hAnsi="Times New Roman" w:cs="Times New Roman"/>
                <w:bCs/>
                <w:lang w:eastAsia="ru-RU"/>
              </w:rPr>
              <w:t>Определение объемов различных носителей информации</w:t>
            </w:r>
            <w:r w:rsidR="00154AA6">
              <w:rPr>
                <w:rFonts w:ascii="Times New Roman" w:eastAsia="Times New Roman" w:hAnsi="Times New Roman" w:cs="Times New Roman"/>
                <w:bCs/>
                <w:lang w:eastAsia="ru-RU"/>
              </w:rPr>
              <w:t xml:space="preserve">. </w:t>
            </w:r>
            <w:r w:rsidR="00154AA6" w:rsidRPr="00154AA6">
              <w:rPr>
                <w:rFonts w:ascii="Times New Roman" w:eastAsia="Times New Roman" w:hAnsi="Times New Roman" w:cs="Times New Roman"/>
                <w:b/>
                <w:bCs/>
                <w:lang w:eastAsia="ru-RU"/>
              </w:rPr>
              <w:t>(ОП.15 Основы бережливого производства).</w:t>
            </w:r>
          </w:p>
        </w:tc>
        <w:tc>
          <w:tcPr>
            <w:tcW w:w="996" w:type="dxa"/>
            <w:gridSpan w:val="2"/>
            <w:vMerge/>
            <w:shd w:val="clear" w:color="auto" w:fill="FFFFFF" w:themeFill="background1"/>
          </w:tcPr>
          <w:p w14:paraId="03DF5D39" w14:textId="77777777" w:rsidR="00BD6E05" w:rsidRPr="001B2426" w:rsidRDefault="00BD6E0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2B080815" w14:textId="77777777" w:rsidR="00BD6E05" w:rsidRPr="001B2426" w:rsidRDefault="00BD6E0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4B68A7C8" w14:textId="77777777" w:rsidTr="007E4389">
        <w:trPr>
          <w:gridAfter w:val="1"/>
          <w:wAfter w:w="10" w:type="dxa"/>
          <w:trHeight w:val="344"/>
        </w:trPr>
        <w:tc>
          <w:tcPr>
            <w:tcW w:w="2802" w:type="dxa"/>
            <w:vMerge/>
          </w:tcPr>
          <w:p w14:paraId="7ECDDA7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3A42DA0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31B30D7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3D178C2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4636CCAC" w14:textId="77777777" w:rsidTr="007E4389">
        <w:trPr>
          <w:gridAfter w:val="1"/>
          <w:wAfter w:w="10" w:type="dxa"/>
          <w:trHeight w:val="344"/>
        </w:trPr>
        <w:tc>
          <w:tcPr>
            <w:tcW w:w="2802" w:type="dxa"/>
            <w:vMerge/>
          </w:tcPr>
          <w:p w14:paraId="08F987E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67DFD0D5" w14:textId="77777777" w:rsidR="001B2426" w:rsidRPr="001B2426" w:rsidRDefault="001B2426"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Архив информации</w:t>
            </w:r>
            <w:r w:rsidR="00AF2207">
              <w:rPr>
                <w:rFonts w:ascii="Times New Roman" w:eastAsia="Times New Roman" w:hAnsi="Times New Roman" w:cs="Times New Roman"/>
                <w:b/>
                <w:bCs/>
                <w:lang w:eastAsia="ru-RU"/>
              </w:rPr>
              <w:t>.</w:t>
            </w:r>
            <w:r w:rsidR="00154AA6">
              <w:rPr>
                <w:rFonts w:ascii="Times New Roman" w:eastAsia="Times New Roman" w:hAnsi="Times New Roman" w:cs="Times New Roman"/>
                <w:b/>
                <w:bCs/>
                <w:lang w:eastAsia="ru-RU"/>
              </w:rPr>
              <w:t xml:space="preserve"> (МДК.01.01 </w:t>
            </w:r>
            <w:r w:rsidR="00154AA6" w:rsidRPr="00154AA6">
              <w:rPr>
                <w:rFonts w:ascii="Times New Roman" w:eastAsia="Times New Roman" w:hAnsi="Times New Roman" w:cs="Times New Roman"/>
                <w:b/>
                <w:bCs/>
                <w:lang w:eastAsia="ru-RU"/>
              </w:rPr>
              <w:t>Назначение и общее устройство тракторов, автомобилей и сельскохозяйственных машин</w:t>
            </w:r>
            <w:r w:rsidR="00154AA6">
              <w:rPr>
                <w:rFonts w:ascii="Times New Roman" w:eastAsia="Times New Roman" w:hAnsi="Times New Roman" w:cs="Times New Roman"/>
                <w:b/>
                <w:bCs/>
                <w:lang w:eastAsia="ru-RU"/>
              </w:rPr>
              <w:t>).</w:t>
            </w:r>
          </w:p>
        </w:tc>
        <w:tc>
          <w:tcPr>
            <w:tcW w:w="996" w:type="dxa"/>
            <w:gridSpan w:val="2"/>
            <w:vMerge/>
            <w:shd w:val="clear" w:color="auto" w:fill="FFFFFF" w:themeFill="background1"/>
          </w:tcPr>
          <w:p w14:paraId="105B576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1B34734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7583E9B6" w14:textId="77777777" w:rsidTr="007E4389">
        <w:trPr>
          <w:gridAfter w:val="1"/>
          <w:wAfter w:w="10" w:type="dxa"/>
          <w:trHeight w:val="210"/>
        </w:trPr>
        <w:tc>
          <w:tcPr>
            <w:tcW w:w="2802" w:type="dxa"/>
            <w:vMerge w:val="restart"/>
          </w:tcPr>
          <w:p w14:paraId="3F56BB9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Тема 1.3 Компьютер и цифровое представление информации.  Устройство компьютера</w:t>
            </w:r>
          </w:p>
        </w:tc>
        <w:tc>
          <w:tcPr>
            <w:tcW w:w="10202" w:type="dxa"/>
            <w:shd w:val="clear" w:color="auto" w:fill="FFFFFF" w:themeFill="background1"/>
          </w:tcPr>
          <w:p w14:paraId="7D66CF1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Содержание учебного материала: </w:t>
            </w:r>
          </w:p>
        </w:tc>
        <w:tc>
          <w:tcPr>
            <w:tcW w:w="996" w:type="dxa"/>
            <w:gridSpan w:val="2"/>
            <w:vMerge w:val="restart"/>
            <w:shd w:val="clear" w:color="auto" w:fill="FFFFFF" w:themeFill="background1"/>
          </w:tcPr>
          <w:p w14:paraId="6C248E2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2</w:t>
            </w:r>
          </w:p>
        </w:tc>
        <w:tc>
          <w:tcPr>
            <w:tcW w:w="1133" w:type="dxa"/>
            <w:vMerge w:val="restart"/>
          </w:tcPr>
          <w:p w14:paraId="516D9F4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r>
      <w:tr w:rsidR="001B2426" w:rsidRPr="001B2426" w14:paraId="4F9DF7A8" w14:textId="77777777" w:rsidTr="007E4389">
        <w:trPr>
          <w:gridAfter w:val="1"/>
          <w:wAfter w:w="10" w:type="dxa"/>
          <w:trHeight w:val="800"/>
        </w:trPr>
        <w:tc>
          <w:tcPr>
            <w:tcW w:w="2802" w:type="dxa"/>
            <w:vMerge/>
            <w:tcBorders>
              <w:bottom w:val="single" w:sz="4" w:space="0" w:color="auto"/>
            </w:tcBorders>
          </w:tcPr>
          <w:p w14:paraId="60A9EE8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7231150C" w14:textId="77777777" w:rsidR="001B2426" w:rsidRPr="001B2426" w:rsidRDefault="001B2426" w:rsidP="00AF22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shd w:val="clear" w:color="auto" w:fill="FFFFFF"/>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w:t>
            </w:r>
            <w:r w:rsidR="00AF2207">
              <w:rPr>
                <w:rFonts w:ascii="Times New Roman" w:eastAsia="Times New Roman" w:hAnsi="Times New Roman" w:cs="Times New Roman"/>
                <w:shd w:val="clear" w:color="auto" w:fill="FFFFFF"/>
                <w:lang w:eastAsia="ru-RU"/>
              </w:rPr>
              <w:t>етевое программное обеспечение.</w:t>
            </w:r>
            <w:r w:rsidR="00154AA6">
              <w:rPr>
                <w:rFonts w:ascii="Times New Roman" w:eastAsia="Times New Roman" w:hAnsi="Times New Roman" w:cs="Times New Roman"/>
                <w:shd w:val="clear" w:color="auto" w:fill="FFFFFF"/>
                <w:lang w:eastAsia="ru-RU"/>
              </w:rPr>
              <w:t xml:space="preserve"> </w:t>
            </w:r>
            <w:r w:rsidR="00154AA6" w:rsidRPr="00154AA6">
              <w:rPr>
                <w:rFonts w:ascii="Times New Roman" w:eastAsia="Times New Roman" w:hAnsi="Times New Roman" w:cs="Times New Roman"/>
                <w:b/>
                <w:shd w:val="clear" w:color="auto" w:fill="FFFFFF"/>
                <w:lang w:eastAsia="ru-RU"/>
              </w:rPr>
              <w:t>(ОП.14 Основы финансовой грамотности).</w:t>
            </w:r>
          </w:p>
        </w:tc>
        <w:tc>
          <w:tcPr>
            <w:tcW w:w="996" w:type="dxa"/>
            <w:gridSpan w:val="2"/>
            <w:vMerge/>
            <w:tcBorders>
              <w:bottom w:val="single" w:sz="4" w:space="0" w:color="auto"/>
            </w:tcBorders>
            <w:shd w:val="clear" w:color="auto" w:fill="FFFFFF" w:themeFill="background1"/>
          </w:tcPr>
          <w:p w14:paraId="6001634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304B30D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4DA39010" w14:textId="77777777" w:rsidTr="007E4389">
        <w:trPr>
          <w:gridAfter w:val="1"/>
          <w:wAfter w:w="10" w:type="dxa"/>
          <w:trHeight w:val="267"/>
        </w:trPr>
        <w:tc>
          <w:tcPr>
            <w:tcW w:w="2802" w:type="dxa"/>
            <w:vMerge w:val="restart"/>
          </w:tcPr>
          <w:p w14:paraId="7A32C769"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Тема 1.4. Кодирование информации. Системы счисления  </w:t>
            </w:r>
          </w:p>
        </w:tc>
        <w:tc>
          <w:tcPr>
            <w:tcW w:w="10202" w:type="dxa"/>
            <w:shd w:val="clear" w:color="auto" w:fill="FFFFFF" w:themeFill="background1"/>
          </w:tcPr>
          <w:p w14:paraId="0919101E"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Содержание учебного материала: </w:t>
            </w:r>
          </w:p>
        </w:tc>
        <w:tc>
          <w:tcPr>
            <w:tcW w:w="996" w:type="dxa"/>
            <w:gridSpan w:val="2"/>
            <w:vMerge w:val="restart"/>
            <w:shd w:val="clear" w:color="auto" w:fill="FFFFFF" w:themeFill="background1"/>
          </w:tcPr>
          <w:p w14:paraId="218C03E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2</w:t>
            </w:r>
          </w:p>
        </w:tc>
        <w:tc>
          <w:tcPr>
            <w:tcW w:w="1133" w:type="dxa"/>
            <w:vMerge w:val="restart"/>
          </w:tcPr>
          <w:p w14:paraId="137D6BF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2</w:t>
            </w:r>
          </w:p>
        </w:tc>
      </w:tr>
      <w:tr w:rsidR="000E45FC" w:rsidRPr="001B2426" w14:paraId="5544530A" w14:textId="77777777" w:rsidTr="007E4389">
        <w:trPr>
          <w:gridAfter w:val="1"/>
          <w:wAfter w:w="10" w:type="dxa"/>
          <w:trHeight w:val="251"/>
        </w:trPr>
        <w:tc>
          <w:tcPr>
            <w:tcW w:w="2802" w:type="dxa"/>
            <w:vMerge/>
          </w:tcPr>
          <w:p w14:paraId="16DA8B89"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lang w:eastAsia="ru-RU"/>
              </w:rPr>
            </w:pPr>
          </w:p>
        </w:tc>
        <w:tc>
          <w:tcPr>
            <w:tcW w:w="10202" w:type="dxa"/>
            <w:shd w:val="clear" w:color="auto" w:fill="FFFFFF" w:themeFill="background1"/>
          </w:tcPr>
          <w:p w14:paraId="5927B27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62F5E202"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Представление числовых данных: общие принципы представления данных, форматы представления чисел. </w:t>
            </w:r>
          </w:p>
          <w:p w14:paraId="0DEC46B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Представление текстовых данных: кодовые таблицы символов, объем текстовых данных.</w:t>
            </w:r>
          </w:p>
          <w:p w14:paraId="4030770F" w14:textId="4BC77B6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Представление графических данных.</w:t>
            </w:r>
            <w:r w:rsidR="007E4389">
              <w:rPr>
                <w:rFonts w:ascii="Times New Roman" w:eastAsia="Times New Roman" w:hAnsi="Times New Roman" w:cs="Times New Roman"/>
                <w:lang w:eastAsia="ru-RU"/>
              </w:rPr>
              <w:t xml:space="preserve"> </w:t>
            </w:r>
            <w:r w:rsidRPr="001B2426">
              <w:rPr>
                <w:rFonts w:ascii="Times New Roman" w:eastAsia="Times New Roman" w:hAnsi="Times New Roman" w:cs="Times New Roman"/>
                <w:lang w:eastAsia="ru-RU"/>
              </w:rPr>
              <w:t>Представление звуковых данных.</w:t>
            </w:r>
            <w:r w:rsidR="007E4389">
              <w:rPr>
                <w:rFonts w:ascii="Times New Roman" w:eastAsia="Times New Roman" w:hAnsi="Times New Roman" w:cs="Times New Roman"/>
                <w:lang w:eastAsia="ru-RU"/>
              </w:rPr>
              <w:t xml:space="preserve"> </w:t>
            </w:r>
            <w:r w:rsidRPr="001B2426">
              <w:rPr>
                <w:rFonts w:ascii="Times New Roman" w:eastAsia="Times New Roman" w:hAnsi="Times New Roman" w:cs="Times New Roman"/>
                <w:lang w:eastAsia="ru-RU"/>
              </w:rPr>
              <w:t>Представление видеоданных.</w:t>
            </w:r>
          </w:p>
          <w:p w14:paraId="1E545856" w14:textId="77777777" w:rsidR="000E45FC"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Кодиро</w:t>
            </w:r>
            <w:r>
              <w:rPr>
                <w:rFonts w:ascii="Times New Roman" w:eastAsia="Times New Roman" w:hAnsi="Times New Roman" w:cs="Times New Roman"/>
                <w:lang w:eastAsia="ru-RU"/>
              </w:rPr>
              <w:t>вание данных произвольного вида</w:t>
            </w:r>
          </w:p>
          <w:p w14:paraId="24CDA593" w14:textId="77777777" w:rsidR="00154AA6" w:rsidRPr="00154AA6" w:rsidRDefault="00154AA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lang w:eastAsia="ru-RU"/>
              </w:rPr>
            </w:pPr>
            <w:r w:rsidRPr="00154AA6">
              <w:rPr>
                <w:rFonts w:ascii="Times New Roman" w:eastAsia="Times New Roman" w:hAnsi="Times New Roman" w:cs="Times New Roman"/>
                <w:b/>
                <w:lang w:eastAsia="ru-RU"/>
              </w:rPr>
              <w:t>(ОП.15</w:t>
            </w:r>
            <w:r w:rsidRPr="00154AA6">
              <w:rPr>
                <w:rFonts w:ascii="Times New Roman" w:eastAsia="Times New Roman" w:hAnsi="Times New Roman" w:cs="Times New Roman"/>
                <w:b/>
                <w:lang w:eastAsia="ru-RU"/>
              </w:rPr>
              <w:tab/>
              <w:t>Основы бережливого производства).</w:t>
            </w:r>
          </w:p>
        </w:tc>
        <w:tc>
          <w:tcPr>
            <w:tcW w:w="996" w:type="dxa"/>
            <w:gridSpan w:val="2"/>
            <w:vMerge/>
            <w:shd w:val="clear" w:color="auto" w:fill="FFFFFF" w:themeFill="background1"/>
          </w:tcPr>
          <w:p w14:paraId="0055B31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72C39BFE"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6FA4ECB2" w14:textId="77777777" w:rsidTr="007E4389">
        <w:trPr>
          <w:gridAfter w:val="1"/>
          <w:wAfter w:w="10" w:type="dxa"/>
          <w:trHeight w:val="251"/>
        </w:trPr>
        <w:tc>
          <w:tcPr>
            <w:tcW w:w="2802" w:type="dxa"/>
            <w:vMerge/>
          </w:tcPr>
          <w:p w14:paraId="393280EC"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6188B2D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i/>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54423C39"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c>
          <w:tcPr>
            <w:tcW w:w="1133" w:type="dxa"/>
            <w:vMerge w:val="restart"/>
          </w:tcPr>
          <w:p w14:paraId="0C0D272F"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3</w:t>
            </w:r>
          </w:p>
        </w:tc>
      </w:tr>
      <w:tr w:rsidR="000E45FC" w:rsidRPr="001B2426" w14:paraId="4028B29D" w14:textId="77777777" w:rsidTr="007E4389">
        <w:trPr>
          <w:gridAfter w:val="1"/>
          <w:wAfter w:w="10" w:type="dxa"/>
          <w:trHeight w:val="272"/>
        </w:trPr>
        <w:tc>
          <w:tcPr>
            <w:tcW w:w="2802" w:type="dxa"/>
            <w:vMerge/>
          </w:tcPr>
          <w:p w14:paraId="2519527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577D64FD" w14:textId="77777777" w:rsidR="000E45FC" w:rsidRPr="001B2426" w:rsidRDefault="000E45FC" w:rsidP="00AF2207">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w:t>
            </w:r>
            <w:r>
              <w:rPr>
                <w:rFonts w:ascii="Times New Roman" w:eastAsia="Times New Roman" w:hAnsi="Times New Roman" w:cs="Times New Roman"/>
                <w:lang w:eastAsia="ru-RU"/>
              </w:rPr>
              <w:t>етические действия в разных СС.</w:t>
            </w:r>
            <w:r w:rsidR="00154AA6">
              <w:rPr>
                <w:rFonts w:ascii="Times New Roman" w:eastAsia="Times New Roman" w:hAnsi="Times New Roman" w:cs="Times New Roman"/>
                <w:lang w:eastAsia="ru-RU"/>
              </w:rPr>
              <w:t xml:space="preserve"> </w:t>
            </w:r>
            <w:r w:rsidR="00154AA6" w:rsidRPr="00154AA6">
              <w:rPr>
                <w:rFonts w:ascii="Times New Roman" w:eastAsia="Times New Roman" w:hAnsi="Times New Roman" w:cs="Times New Roman"/>
                <w:b/>
                <w:lang w:eastAsia="ru-RU"/>
              </w:rPr>
              <w:t>(МДК.02.04 Организация производства и управление на сельскохозяйственном предприятии).</w:t>
            </w:r>
          </w:p>
        </w:tc>
        <w:tc>
          <w:tcPr>
            <w:tcW w:w="996" w:type="dxa"/>
            <w:gridSpan w:val="2"/>
            <w:vMerge/>
            <w:shd w:val="clear" w:color="auto" w:fill="FFFFFF" w:themeFill="background1"/>
          </w:tcPr>
          <w:p w14:paraId="00981BE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66720B4F"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7A83A86C" w14:textId="77777777" w:rsidTr="007E4389">
        <w:trPr>
          <w:gridAfter w:val="1"/>
          <w:wAfter w:w="10" w:type="dxa"/>
          <w:trHeight w:val="360"/>
        </w:trPr>
        <w:tc>
          <w:tcPr>
            <w:tcW w:w="2802" w:type="dxa"/>
            <w:vMerge/>
          </w:tcPr>
          <w:p w14:paraId="7458F8F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145403F5" w14:textId="77777777" w:rsidR="000E45FC" w:rsidRPr="001B2426" w:rsidRDefault="000E45FC" w:rsidP="001B2426">
            <w:pPr>
              <w:spacing w:after="0" w:line="240" w:lineRule="auto"/>
              <w:jc w:val="both"/>
              <w:rPr>
                <w:rFonts w:ascii="Times New Roman" w:eastAsia="Times New Roman" w:hAnsi="Times New Roman" w:cs="Times New Roman"/>
                <w:b/>
                <w:color w:val="FF0000"/>
                <w:lang w:eastAsia="ru-RU"/>
              </w:rPr>
            </w:pPr>
            <w:r w:rsidRPr="001B2426">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shd w:val="clear" w:color="auto" w:fill="FFFFFF" w:themeFill="background1"/>
          </w:tcPr>
          <w:p w14:paraId="76289AF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c>
          <w:tcPr>
            <w:tcW w:w="1133" w:type="dxa"/>
          </w:tcPr>
          <w:p w14:paraId="0ECD716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2</w:t>
            </w:r>
          </w:p>
        </w:tc>
      </w:tr>
      <w:tr w:rsidR="000E45FC" w:rsidRPr="001B2426" w14:paraId="35C5D563" w14:textId="77777777" w:rsidTr="007E4389">
        <w:trPr>
          <w:gridAfter w:val="1"/>
          <w:wAfter w:w="10" w:type="dxa"/>
          <w:trHeight w:val="360"/>
        </w:trPr>
        <w:tc>
          <w:tcPr>
            <w:tcW w:w="2802" w:type="dxa"/>
            <w:vMerge/>
          </w:tcPr>
          <w:p w14:paraId="27E11FB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02895E82" w14:textId="77777777" w:rsidR="00154AA6" w:rsidRDefault="000E45FC" w:rsidP="00BD6E05">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Представление числовых данных: общие принципы представления данных, форматы представления чисел.</w:t>
            </w:r>
          </w:p>
          <w:p w14:paraId="6AFB6436" w14:textId="77777777" w:rsidR="000E45FC" w:rsidRPr="00154AA6" w:rsidRDefault="00154AA6" w:rsidP="00BD6E05">
            <w:pPr>
              <w:spacing w:after="0" w:line="240" w:lineRule="auto"/>
              <w:jc w:val="both"/>
              <w:rPr>
                <w:rFonts w:ascii="Times New Roman" w:eastAsia="Times New Roman" w:hAnsi="Times New Roman" w:cs="Times New Roman"/>
                <w:b/>
                <w:color w:val="FF0000"/>
                <w:lang w:eastAsia="ru-RU"/>
              </w:rPr>
            </w:pPr>
            <w:proofErr w:type="gramStart"/>
            <w:r w:rsidRPr="00154AA6">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Pr="00154AA6">
              <w:rPr>
                <w:rFonts w:ascii="Times New Roman" w:eastAsia="Times New Roman" w:hAnsi="Times New Roman" w:cs="Times New Roman"/>
                <w:b/>
                <w:lang w:eastAsia="ru-RU"/>
              </w:rPr>
              <w:t>ОП</w:t>
            </w:r>
            <w:proofErr w:type="gramEnd"/>
            <w:r w:rsidRPr="00154AA6">
              <w:rPr>
                <w:rFonts w:ascii="Times New Roman" w:eastAsia="Times New Roman" w:hAnsi="Times New Roman" w:cs="Times New Roman"/>
                <w:b/>
                <w:lang w:eastAsia="ru-RU"/>
              </w:rPr>
              <w:t>.15</w:t>
            </w:r>
            <w:r>
              <w:rPr>
                <w:rFonts w:ascii="Times New Roman" w:eastAsia="Times New Roman" w:hAnsi="Times New Roman" w:cs="Times New Roman"/>
                <w:b/>
                <w:lang w:eastAsia="ru-RU"/>
              </w:rPr>
              <w:t xml:space="preserve"> </w:t>
            </w:r>
            <w:r w:rsidRPr="00154AA6">
              <w:rPr>
                <w:rFonts w:ascii="Times New Roman" w:eastAsia="Times New Roman" w:hAnsi="Times New Roman" w:cs="Times New Roman"/>
                <w:b/>
                <w:lang w:eastAsia="ru-RU"/>
              </w:rPr>
              <w:t>Основы бережливого производства).</w:t>
            </w:r>
          </w:p>
        </w:tc>
        <w:tc>
          <w:tcPr>
            <w:tcW w:w="996" w:type="dxa"/>
            <w:gridSpan w:val="2"/>
            <w:shd w:val="clear" w:color="auto" w:fill="FFFFFF" w:themeFill="background1"/>
          </w:tcPr>
          <w:p w14:paraId="4940544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c>
          <w:tcPr>
            <w:tcW w:w="1133" w:type="dxa"/>
          </w:tcPr>
          <w:p w14:paraId="43EEA89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2</w:t>
            </w:r>
          </w:p>
        </w:tc>
      </w:tr>
      <w:tr w:rsidR="000E45FC" w:rsidRPr="001B2426" w14:paraId="52DEF569" w14:textId="77777777" w:rsidTr="007E4389">
        <w:trPr>
          <w:gridAfter w:val="1"/>
          <w:wAfter w:w="10" w:type="dxa"/>
          <w:trHeight w:val="360"/>
        </w:trPr>
        <w:tc>
          <w:tcPr>
            <w:tcW w:w="2802" w:type="dxa"/>
            <w:vMerge/>
          </w:tcPr>
          <w:p w14:paraId="01980379"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3FC9D787" w14:textId="77777777" w:rsidR="000E45FC" w:rsidRPr="00BD6E05" w:rsidRDefault="000E45FC" w:rsidP="00AF2207">
            <w:pPr>
              <w:spacing w:after="0" w:line="240" w:lineRule="auto"/>
              <w:jc w:val="both"/>
              <w:rPr>
                <w:rFonts w:ascii="Times New Roman" w:eastAsia="Times New Roman" w:hAnsi="Times New Roman" w:cs="Times New Roman"/>
                <w:b/>
                <w:lang w:eastAsia="ru-RU"/>
              </w:rPr>
            </w:pPr>
            <w:r w:rsidRPr="00BD6E05">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3D5E3414" w14:textId="77777777" w:rsidR="000E45FC" w:rsidRPr="00BD6E05"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6200C6FE" w14:textId="77777777" w:rsidR="000E45FC" w:rsidRPr="00BD6E05"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0E45FC" w:rsidRPr="001B2426" w14:paraId="11458446" w14:textId="77777777" w:rsidTr="007E4389">
        <w:trPr>
          <w:gridAfter w:val="1"/>
          <w:wAfter w:w="10" w:type="dxa"/>
          <w:trHeight w:val="360"/>
        </w:trPr>
        <w:tc>
          <w:tcPr>
            <w:tcW w:w="2802" w:type="dxa"/>
            <w:vMerge/>
          </w:tcPr>
          <w:p w14:paraId="4E798FA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28885FE5" w14:textId="77777777" w:rsidR="000E45FC" w:rsidRPr="001B2426" w:rsidRDefault="000E45FC" w:rsidP="00AF2207">
            <w:pPr>
              <w:spacing w:after="0" w:line="240" w:lineRule="auto"/>
              <w:jc w:val="both"/>
              <w:rPr>
                <w:rFonts w:ascii="Times New Roman" w:eastAsia="Times New Roman" w:hAnsi="Times New Roman" w:cs="Times New Roman"/>
                <w:lang w:eastAsia="ru-RU"/>
              </w:rPr>
            </w:pPr>
            <w:r w:rsidRPr="00BD6E05">
              <w:rPr>
                <w:rFonts w:ascii="Times New Roman" w:eastAsia="Times New Roman" w:hAnsi="Times New Roman" w:cs="Times New Roman"/>
                <w:lang w:eastAsia="ru-RU"/>
              </w:rPr>
              <w:t>Представление текстовых данных: кодовые таблицы символов, объем текстовых данных.</w:t>
            </w:r>
            <w:r w:rsidR="00154AA6">
              <w:rPr>
                <w:rFonts w:ascii="Times New Roman" w:eastAsia="Times New Roman" w:hAnsi="Times New Roman" w:cs="Times New Roman"/>
                <w:lang w:eastAsia="ru-RU"/>
              </w:rPr>
              <w:t xml:space="preserve"> </w:t>
            </w:r>
            <w:r w:rsidR="00154AA6" w:rsidRPr="00154AA6">
              <w:rPr>
                <w:rFonts w:ascii="Times New Roman" w:eastAsia="Times New Roman" w:hAnsi="Times New Roman" w:cs="Times New Roman"/>
                <w:b/>
                <w:lang w:eastAsia="ru-RU"/>
              </w:rPr>
              <w:t>(МДК.02.03 Технологические процессы ремонтного производства).</w:t>
            </w:r>
          </w:p>
        </w:tc>
        <w:tc>
          <w:tcPr>
            <w:tcW w:w="996" w:type="dxa"/>
            <w:gridSpan w:val="2"/>
            <w:vMerge/>
            <w:shd w:val="clear" w:color="auto" w:fill="FFFFFF" w:themeFill="background1"/>
          </w:tcPr>
          <w:p w14:paraId="12D39B74" w14:textId="77777777" w:rsidR="000E45FC" w:rsidRPr="00BD6E05"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5AFF5AA6" w14:textId="77777777" w:rsidR="000E45FC" w:rsidRPr="00BD6E05"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4CD26735" w14:textId="77777777" w:rsidTr="007E4389">
        <w:trPr>
          <w:gridAfter w:val="1"/>
          <w:wAfter w:w="10" w:type="dxa"/>
          <w:trHeight w:val="360"/>
        </w:trPr>
        <w:tc>
          <w:tcPr>
            <w:tcW w:w="2802" w:type="dxa"/>
            <w:vMerge/>
          </w:tcPr>
          <w:p w14:paraId="32F02F79"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4359F7B8" w14:textId="77777777" w:rsidR="000E45FC" w:rsidRPr="001B2426" w:rsidRDefault="000E45FC" w:rsidP="001B2426">
            <w:pPr>
              <w:spacing w:after="0" w:line="240" w:lineRule="auto"/>
              <w:jc w:val="both"/>
              <w:rPr>
                <w:rFonts w:ascii="Times New Roman" w:eastAsia="Times New Roman" w:hAnsi="Times New Roman" w:cs="Times New Roman"/>
                <w:b/>
                <w:color w:val="FF0000"/>
                <w:lang w:eastAsia="ru-RU"/>
              </w:rPr>
            </w:pPr>
            <w:r w:rsidRPr="001B2426">
              <w:rPr>
                <w:rFonts w:ascii="Times New Roman" w:eastAsia="Times New Roman" w:hAnsi="Times New Roman" w:cs="Times New Roman"/>
                <w:b/>
                <w:lang w:eastAsia="ru-RU"/>
              </w:rPr>
              <w:t xml:space="preserve">Лабораторные, Практические занятия и практическая подготовка </w:t>
            </w:r>
          </w:p>
        </w:tc>
        <w:tc>
          <w:tcPr>
            <w:tcW w:w="996" w:type="dxa"/>
            <w:gridSpan w:val="2"/>
            <w:vMerge w:val="restart"/>
            <w:shd w:val="clear" w:color="auto" w:fill="FFFFFF" w:themeFill="background1"/>
          </w:tcPr>
          <w:p w14:paraId="6D81219C"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c>
          <w:tcPr>
            <w:tcW w:w="1133" w:type="dxa"/>
            <w:vMerge w:val="restart"/>
          </w:tcPr>
          <w:p w14:paraId="0DF360B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3</w:t>
            </w:r>
          </w:p>
        </w:tc>
      </w:tr>
      <w:tr w:rsidR="000E45FC" w:rsidRPr="001B2426" w14:paraId="17B7FBE6" w14:textId="77777777" w:rsidTr="007E4389">
        <w:trPr>
          <w:gridAfter w:val="1"/>
          <w:wAfter w:w="10" w:type="dxa"/>
          <w:trHeight w:val="377"/>
        </w:trPr>
        <w:tc>
          <w:tcPr>
            <w:tcW w:w="2802" w:type="dxa"/>
            <w:vMerge/>
          </w:tcPr>
          <w:p w14:paraId="3ECE397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087F6293" w14:textId="77777777" w:rsidR="000E45FC" w:rsidRPr="001B2426" w:rsidRDefault="000E45FC" w:rsidP="00BD6E05">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Представление графических данных.</w:t>
            </w:r>
            <w:r w:rsidRPr="00154AA6">
              <w:rPr>
                <w:rFonts w:ascii="Times New Roman" w:eastAsia="Times New Roman" w:hAnsi="Times New Roman" w:cs="Times New Roman"/>
                <w:b/>
                <w:lang w:eastAsia="ru-RU"/>
              </w:rPr>
              <w:t xml:space="preserve"> </w:t>
            </w:r>
            <w:r w:rsidR="00154AA6" w:rsidRPr="00154AA6">
              <w:rPr>
                <w:rFonts w:ascii="Times New Roman" w:eastAsia="Times New Roman" w:hAnsi="Times New Roman" w:cs="Times New Roman"/>
                <w:b/>
                <w:lang w:eastAsia="ru-RU"/>
              </w:rPr>
              <w:t>(МДК.05.01 Способы поиска работы, трудоустройства).</w:t>
            </w:r>
          </w:p>
        </w:tc>
        <w:tc>
          <w:tcPr>
            <w:tcW w:w="996" w:type="dxa"/>
            <w:gridSpan w:val="2"/>
            <w:vMerge/>
            <w:shd w:val="clear" w:color="auto" w:fill="FFFFFF" w:themeFill="background1"/>
          </w:tcPr>
          <w:p w14:paraId="19F55ACD"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74A92331"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5397EFCA" w14:textId="77777777" w:rsidTr="007E4389">
        <w:trPr>
          <w:gridAfter w:val="1"/>
          <w:wAfter w:w="10" w:type="dxa"/>
          <w:trHeight w:val="377"/>
        </w:trPr>
        <w:tc>
          <w:tcPr>
            <w:tcW w:w="2802" w:type="dxa"/>
            <w:vMerge/>
          </w:tcPr>
          <w:p w14:paraId="08476C0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3707978A" w14:textId="77777777" w:rsidR="000E45FC" w:rsidRPr="00BD6E05" w:rsidRDefault="000E45FC" w:rsidP="00AF2207">
            <w:pPr>
              <w:spacing w:after="0" w:line="240" w:lineRule="auto"/>
              <w:jc w:val="both"/>
              <w:rPr>
                <w:rFonts w:ascii="Times New Roman" w:eastAsia="Times New Roman" w:hAnsi="Times New Roman" w:cs="Times New Roman"/>
                <w:b/>
                <w:lang w:eastAsia="ru-RU"/>
              </w:rPr>
            </w:pPr>
            <w:r w:rsidRPr="00BD6E05">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394D6AE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6A0B6E6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0E45FC" w:rsidRPr="001B2426" w14:paraId="60D1BCAE" w14:textId="77777777" w:rsidTr="007E4389">
        <w:trPr>
          <w:gridAfter w:val="1"/>
          <w:wAfter w:w="10" w:type="dxa"/>
          <w:trHeight w:val="377"/>
        </w:trPr>
        <w:tc>
          <w:tcPr>
            <w:tcW w:w="2802" w:type="dxa"/>
            <w:vMerge/>
          </w:tcPr>
          <w:p w14:paraId="06D6E7F6"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7D8D7818" w14:textId="77777777" w:rsidR="000E45FC" w:rsidRPr="001B2426" w:rsidRDefault="000E45FC" w:rsidP="00AF2207">
            <w:pPr>
              <w:spacing w:after="0" w:line="240" w:lineRule="auto"/>
              <w:jc w:val="both"/>
              <w:rPr>
                <w:rFonts w:ascii="Times New Roman" w:eastAsia="Times New Roman" w:hAnsi="Times New Roman" w:cs="Times New Roman"/>
                <w:lang w:eastAsia="ru-RU"/>
              </w:rPr>
            </w:pPr>
            <w:r w:rsidRPr="00BD6E05">
              <w:rPr>
                <w:rFonts w:ascii="Times New Roman" w:eastAsia="Times New Roman" w:hAnsi="Times New Roman" w:cs="Times New Roman"/>
                <w:lang w:eastAsia="ru-RU"/>
              </w:rPr>
              <w:t>Представление звуковых данных.</w:t>
            </w:r>
            <w:r w:rsidR="00154AA6">
              <w:rPr>
                <w:rFonts w:ascii="Times New Roman" w:eastAsia="Times New Roman" w:hAnsi="Times New Roman" w:cs="Times New Roman"/>
                <w:lang w:eastAsia="ru-RU"/>
              </w:rPr>
              <w:t xml:space="preserve"> </w:t>
            </w:r>
            <w:r w:rsidR="00154AA6" w:rsidRPr="00154AA6">
              <w:rPr>
                <w:rFonts w:ascii="Times New Roman" w:eastAsia="Times New Roman" w:hAnsi="Times New Roman" w:cs="Times New Roman"/>
                <w:b/>
                <w:lang w:eastAsia="ru-RU"/>
              </w:rPr>
              <w:t>(ОП.13 Правовые основы профессиональной деятельности и охрана труда)</w:t>
            </w:r>
          </w:p>
        </w:tc>
        <w:tc>
          <w:tcPr>
            <w:tcW w:w="996" w:type="dxa"/>
            <w:gridSpan w:val="2"/>
            <w:vMerge/>
            <w:shd w:val="clear" w:color="auto" w:fill="FFFFFF" w:themeFill="background1"/>
          </w:tcPr>
          <w:p w14:paraId="3745259C"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72C092EF"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45B8B41D" w14:textId="77777777" w:rsidTr="007E4389">
        <w:trPr>
          <w:gridAfter w:val="1"/>
          <w:wAfter w:w="10" w:type="dxa"/>
          <w:trHeight w:val="285"/>
        </w:trPr>
        <w:tc>
          <w:tcPr>
            <w:tcW w:w="2802" w:type="dxa"/>
            <w:vMerge/>
          </w:tcPr>
          <w:p w14:paraId="694041BD"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6126EA64" w14:textId="77777777" w:rsidR="000E45FC" w:rsidRPr="001B2426" w:rsidRDefault="000E45FC" w:rsidP="001B2426">
            <w:pPr>
              <w:spacing w:after="0" w:line="240" w:lineRule="auto"/>
              <w:jc w:val="both"/>
              <w:rPr>
                <w:rFonts w:ascii="Times New Roman" w:eastAsia="Times New Roman" w:hAnsi="Times New Roman" w:cs="Times New Roman"/>
                <w:b/>
                <w:color w:val="FF0000"/>
                <w:lang w:eastAsia="ru-RU"/>
              </w:rPr>
            </w:pPr>
            <w:r w:rsidRPr="001B2426">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2CFAEC66"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c>
          <w:tcPr>
            <w:tcW w:w="1133" w:type="dxa"/>
            <w:vMerge w:val="restart"/>
          </w:tcPr>
          <w:p w14:paraId="314BD86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3</w:t>
            </w:r>
          </w:p>
        </w:tc>
      </w:tr>
      <w:tr w:rsidR="000E45FC" w:rsidRPr="001B2426" w14:paraId="16418F40" w14:textId="77777777" w:rsidTr="007E4389">
        <w:trPr>
          <w:gridAfter w:val="1"/>
          <w:wAfter w:w="10" w:type="dxa"/>
          <w:trHeight w:val="285"/>
        </w:trPr>
        <w:tc>
          <w:tcPr>
            <w:tcW w:w="2802" w:type="dxa"/>
            <w:vMerge/>
          </w:tcPr>
          <w:p w14:paraId="59E2A33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669B3C6E" w14:textId="77777777" w:rsidR="000E45FC" w:rsidRPr="001B2426" w:rsidRDefault="000E45FC" w:rsidP="00BD6E05">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Представление видеоданных. </w:t>
            </w:r>
            <w:r w:rsidR="00154AA6">
              <w:rPr>
                <w:rFonts w:ascii="Times New Roman" w:eastAsia="Times New Roman" w:hAnsi="Times New Roman" w:cs="Times New Roman"/>
                <w:lang w:eastAsia="ru-RU"/>
              </w:rPr>
              <w:t>(</w:t>
            </w:r>
            <w:r w:rsidR="00154AA6" w:rsidRPr="00154AA6">
              <w:rPr>
                <w:rFonts w:ascii="Times New Roman" w:eastAsia="Times New Roman" w:hAnsi="Times New Roman" w:cs="Times New Roman"/>
                <w:b/>
                <w:lang w:eastAsia="ru-RU"/>
              </w:rPr>
              <w:t>ОП.10</w:t>
            </w:r>
            <w:r w:rsidR="00154AA6" w:rsidRPr="00154AA6">
              <w:rPr>
                <w:rFonts w:ascii="Times New Roman" w:eastAsia="Times New Roman" w:hAnsi="Times New Roman" w:cs="Times New Roman"/>
                <w:b/>
                <w:lang w:eastAsia="ru-RU"/>
              </w:rPr>
              <w:tab/>
              <w:t>Основы зоотехники).</w:t>
            </w:r>
          </w:p>
        </w:tc>
        <w:tc>
          <w:tcPr>
            <w:tcW w:w="996" w:type="dxa"/>
            <w:gridSpan w:val="2"/>
            <w:vMerge/>
            <w:shd w:val="clear" w:color="auto" w:fill="FFFFFF" w:themeFill="background1"/>
          </w:tcPr>
          <w:p w14:paraId="6C6A398D"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422EBE26"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63A903A4" w14:textId="77777777" w:rsidTr="007E4389">
        <w:trPr>
          <w:gridAfter w:val="1"/>
          <w:wAfter w:w="10" w:type="dxa"/>
          <w:trHeight w:val="285"/>
        </w:trPr>
        <w:tc>
          <w:tcPr>
            <w:tcW w:w="2802" w:type="dxa"/>
            <w:vMerge/>
          </w:tcPr>
          <w:p w14:paraId="6C213CC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52247BEC" w14:textId="77777777" w:rsidR="000E45FC" w:rsidRPr="00BD6E05" w:rsidRDefault="000E45FC" w:rsidP="00AF2207">
            <w:pPr>
              <w:spacing w:after="0" w:line="240" w:lineRule="auto"/>
              <w:jc w:val="both"/>
              <w:rPr>
                <w:rFonts w:ascii="Times New Roman" w:eastAsia="Times New Roman" w:hAnsi="Times New Roman" w:cs="Times New Roman"/>
                <w:b/>
                <w:lang w:eastAsia="ru-RU"/>
              </w:rPr>
            </w:pPr>
            <w:r w:rsidRPr="00BD6E05">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5CB2F568"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587D8D7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0E45FC" w:rsidRPr="001B2426" w14:paraId="0C64333E" w14:textId="77777777" w:rsidTr="007E4389">
        <w:trPr>
          <w:gridAfter w:val="1"/>
          <w:wAfter w:w="10" w:type="dxa"/>
          <w:trHeight w:val="58"/>
        </w:trPr>
        <w:tc>
          <w:tcPr>
            <w:tcW w:w="2802" w:type="dxa"/>
            <w:vMerge/>
          </w:tcPr>
          <w:p w14:paraId="65FD9C9E"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4D6E44C5" w14:textId="77777777" w:rsidR="000E45FC" w:rsidRPr="001B2426" w:rsidRDefault="000E45FC" w:rsidP="00AF2207">
            <w:pPr>
              <w:spacing w:after="0" w:line="240" w:lineRule="auto"/>
              <w:jc w:val="both"/>
              <w:rPr>
                <w:rFonts w:ascii="Times New Roman" w:eastAsia="Times New Roman" w:hAnsi="Times New Roman" w:cs="Times New Roman"/>
                <w:lang w:eastAsia="ru-RU"/>
              </w:rPr>
            </w:pPr>
            <w:r w:rsidRPr="00BD6E05">
              <w:rPr>
                <w:rFonts w:ascii="Times New Roman" w:eastAsia="Times New Roman" w:hAnsi="Times New Roman" w:cs="Times New Roman"/>
                <w:lang w:eastAsia="ru-RU"/>
              </w:rPr>
              <w:t>Кодирование данных произвольного вида.</w:t>
            </w:r>
            <w:r w:rsidR="00154AA6">
              <w:rPr>
                <w:rFonts w:ascii="Times New Roman" w:eastAsia="Times New Roman" w:hAnsi="Times New Roman" w:cs="Times New Roman"/>
                <w:lang w:eastAsia="ru-RU"/>
              </w:rPr>
              <w:t xml:space="preserve"> </w:t>
            </w:r>
            <w:r w:rsidR="00154AA6" w:rsidRPr="00154AA6">
              <w:rPr>
                <w:rFonts w:ascii="Times New Roman" w:eastAsia="Times New Roman" w:hAnsi="Times New Roman" w:cs="Times New Roman"/>
                <w:b/>
                <w:lang w:eastAsia="ru-RU"/>
              </w:rPr>
              <w:t>(ОП.10</w:t>
            </w:r>
            <w:r w:rsidR="00154AA6" w:rsidRPr="00154AA6">
              <w:rPr>
                <w:rFonts w:ascii="Times New Roman" w:eastAsia="Times New Roman" w:hAnsi="Times New Roman" w:cs="Times New Roman"/>
                <w:b/>
                <w:lang w:eastAsia="ru-RU"/>
              </w:rPr>
              <w:tab/>
              <w:t>Основы зоотехники).</w:t>
            </w:r>
          </w:p>
        </w:tc>
        <w:tc>
          <w:tcPr>
            <w:tcW w:w="996" w:type="dxa"/>
            <w:gridSpan w:val="2"/>
            <w:vMerge/>
            <w:shd w:val="clear" w:color="auto" w:fill="FFFFFF" w:themeFill="background1"/>
          </w:tcPr>
          <w:p w14:paraId="1A511E9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350E9B2F"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13B6625B" w14:textId="77777777" w:rsidTr="007E4389">
        <w:trPr>
          <w:gridAfter w:val="1"/>
          <w:wAfter w:w="10" w:type="dxa"/>
          <w:trHeight w:val="285"/>
        </w:trPr>
        <w:tc>
          <w:tcPr>
            <w:tcW w:w="2802" w:type="dxa"/>
            <w:vMerge/>
          </w:tcPr>
          <w:p w14:paraId="7B0E8AD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77F15895" w14:textId="77777777" w:rsidR="000E45FC" w:rsidRPr="000E45FC" w:rsidRDefault="000E45FC" w:rsidP="00AF2207">
            <w:pPr>
              <w:spacing w:after="0" w:line="240" w:lineRule="auto"/>
              <w:jc w:val="both"/>
              <w:rPr>
                <w:rFonts w:ascii="Times New Roman" w:eastAsia="Times New Roman" w:hAnsi="Times New Roman" w:cs="Times New Roman"/>
                <w:b/>
                <w:lang w:eastAsia="ru-RU"/>
              </w:rPr>
            </w:pPr>
            <w:r w:rsidRPr="000E45FC">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00E03D5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359E447E"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0E45FC" w:rsidRPr="001B2426" w14:paraId="385B0A5F" w14:textId="77777777" w:rsidTr="007E4389">
        <w:trPr>
          <w:gridAfter w:val="1"/>
          <w:wAfter w:w="10" w:type="dxa"/>
          <w:trHeight w:val="285"/>
        </w:trPr>
        <w:tc>
          <w:tcPr>
            <w:tcW w:w="2802" w:type="dxa"/>
            <w:vMerge/>
          </w:tcPr>
          <w:p w14:paraId="56E7EE1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1AA4ADB6" w14:textId="77777777" w:rsidR="000E45FC" w:rsidRPr="000E45FC" w:rsidRDefault="000E45FC" w:rsidP="00AF2207">
            <w:pPr>
              <w:spacing w:after="0" w:line="240" w:lineRule="auto"/>
              <w:jc w:val="both"/>
              <w:rPr>
                <w:rFonts w:ascii="Times New Roman" w:eastAsia="Times New Roman" w:hAnsi="Times New Roman" w:cs="Times New Roman"/>
                <w:lang w:eastAsia="ru-RU"/>
              </w:rPr>
            </w:pPr>
            <w:r w:rsidRPr="000E45FC">
              <w:rPr>
                <w:rFonts w:ascii="Times New Roman" w:eastAsia="Times New Roman" w:hAnsi="Times New Roman" w:cs="Times New Roman"/>
                <w:lang w:eastAsia="ru-RU"/>
              </w:rPr>
              <w:t>Кодирование данных произвольного вида.</w:t>
            </w:r>
            <w:r w:rsidR="00154AA6">
              <w:rPr>
                <w:rFonts w:ascii="Times New Roman" w:eastAsia="Times New Roman" w:hAnsi="Times New Roman" w:cs="Times New Roman"/>
                <w:lang w:eastAsia="ru-RU"/>
              </w:rPr>
              <w:t xml:space="preserve"> </w:t>
            </w:r>
            <w:r w:rsidR="00154AA6" w:rsidRPr="00154AA6">
              <w:rPr>
                <w:rFonts w:ascii="Times New Roman" w:eastAsia="Times New Roman" w:hAnsi="Times New Roman" w:cs="Times New Roman"/>
                <w:b/>
                <w:lang w:eastAsia="ru-RU"/>
              </w:rPr>
              <w:t>(ОП.08</w:t>
            </w:r>
            <w:r w:rsidR="00154AA6" w:rsidRPr="00154AA6">
              <w:rPr>
                <w:rFonts w:ascii="Times New Roman" w:eastAsia="Times New Roman" w:hAnsi="Times New Roman" w:cs="Times New Roman"/>
                <w:b/>
                <w:lang w:eastAsia="ru-RU"/>
              </w:rPr>
              <w:tab/>
              <w:t>Основы гидравлики и теплотехники).</w:t>
            </w:r>
          </w:p>
        </w:tc>
        <w:tc>
          <w:tcPr>
            <w:tcW w:w="996" w:type="dxa"/>
            <w:gridSpan w:val="2"/>
            <w:vMerge/>
            <w:shd w:val="clear" w:color="auto" w:fill="FFFFFF" w:themeFill="background1"/>
          </w:tcPr>
          <w:p w14:paraId="3AA8E70D"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7CB49F95"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B1F15" w:rsidRPr="001B2426" w14:paraId="7FBF729E" w14:textId="77777777" w:rsidTr="007E4389">
        <w:trPr>
          <w:gridAfter w:val="1"/>
          <w:wAfter w:w="10" w:type="dxa"/>
          <w:trHeight w:val="229"/>
        </w:trPr>
        <w:tc>
          <w:tcPr>
            <w:tcW w:w="2802" w:type="dxa"/>
            <w:vMerge w:val="restart"/>
            <w:shd w:val="clear" w:color="auto" w:fill="FFFFFF" w:themeFill="background1"/>
          </w:tcPr>
          <w:p w14:paraId="17A9A014"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Тема 1.5. Элементы комбинаторики, теории множеств и математической логики</w:t>
            </w:r>
          </w:p>
        </w:tc>
        <w:tc>
          <w:tcPr>
            <w:tcW w:w="10202" w:type="dxa"/>
            <w:shd w:val="clear" w:color="auto" w:fill="FFFFFF" w:themeFill="background1"/>
          </w:tcPr>
          <w:p w14:paraId="616ED044" w14:textId="77777777" w:rsidR="004B1F15" w:rsidRPr="001B2426" w:rsidRDefault="004B1F15" w:rsidP="001B2426">
            <w:pPr>
              <w:spacing w:after="0" w:line="240" w:lineRule="auto"/>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Содержание учебного материала:</w:t>
            </w:r>
          </w:p>
        </w:tc>
        <w:tc>
          <w:tcPr>
            <w:tcW w:w="996" w:type="dxa"/>
            <w:gridSpan w:val="2"/>
            <w:vMerge w:val="restart"/>
            <w:shd w:val="clear" w:color="auto" w:fill="FFFFFF" w:themeFill="background1"/>
          </w:tcPr>
          <w:p w14:paraId="7338B8F6"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2</w:t>
            </w:r>
          </w:p>
        </w:tc>
        <w:tc>
          <w:tcPr>
            <w:tcW w:w="1133" w:type="dxa"/>
            <w:vMerge w:val="restart"/>
          </w:tcPr>
          <w:p w14:paraId="621CA3A9"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r>
      <w:tr w:rsidR="004B1F15" w:rsidRPr="001B2426" w14:paraId="4D8108E2" w14:textId="77777777" w:rsidTr="007E4389">
        <w:trPr>
          <w:gridAfter w:val="1"/>
          <w:wAfter w:w="10" w:type="dxa"/>
          <w:trHeight w:val="742"/>
        </w:trPr>
        <w:tc>
          <w:tcPr>
            <w:tcW w:w="2802" w:type="dxa"/>
            <w:vMerge/>
            <w:shd w:val="clear" w:color="auto" w:fill="FFFFFF" w:themeFill="background1"/>
          </w:tcPr>
          <w:p w14:paraId="6E9D0AA3"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FFFFFF" w:themeFill="background1"/>
          </w:tcPr>
          <w:p w14:paraId="19ADF725" w14:textId="77777777" w:rsidR="004B1F15" w:rsidRPr="001B2426" w:rsidRDefault="004B1F15" w:rsidP="001B2426">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r w:rsidR="00154AA6">
              <w:rPr>
                <w:rFonts w:ascii="Times New Roman" w:eastAsia="Times New Roman" w:hAnsi="Times New Roman" w:cs="Times New Roman"/>
                <w:lang w:eastAsia="ru-RU"/>
              </w:rPr>
              <w:t xml:space="preserve"> </w:t>
            </w:r>
            <w:r w:rsidR="00154AA6" w:rsidRPr="00154AA6">
              <w:rPr>
                <w:rFonts w:ascii="Times New Roman" w:eastAsia="Times New Roman" w:hAnsi="Times New Roman" w:cs="Times New Roman"/>
                <w:b/>
                <w:lang w:eastAsia="ru-RU"/>
              </w:rPr>
              <w:t>(МДК.02.02 Материально-техническое обеспечение технического обслуживания и ремонта сельскохозяйственной техники в организации)</w:t>
            </w:r>
          </w:p>
        </w:tc>
        <w:tc>
          <w:tcPr>
            <w:tcW w:w="996" w:type="dxa"/>
            <w:gridSpan w:val="2"/>
            <w:vMerge/>
            <w:shd w:val="clear" w:color="auto" w:fill="FFFFFF" w:themeFill="background1"/>
          </w:tcPr>
          <w:p w14:paraId="41EEF785"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079A822F"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B1F15" w:rsidRPr="001B2426" w14:paraId="3834AC26" w14:textId="77777777" w:rsidTr="007E4389">
        <w:trPr>
          <w:gridAfter w:val="1"/>
          <w:wAfter w:w="10" w:type="dxa"/>
          <w:trHeight w:val="201"/>
        </w:trPr>
        <w:tc>
          <w:tcPr>
            <w:tcW w:w="2802" w:type="dxa"/>
            <w:vMerge/>
            <w:shd w:val="clear" w:color="auto" w:fill="FFFFFF" w:themeFill="background1"/>
          </w:tcPr>
          <w:p w14:paraId="6A3EAEB3"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01C0F8C0" w14:textId="77777777" w:rsidR="004B1F15" w:rsidRPr="001B2426" w:rsidRDefault="004B1F15" w:rsidP="001B2426">
            <w:pPr>
              <w:spacing w:after="0" w:line="240" w:lineRule="auto"/>
              <w:rPr>
                <w:rFonts w:ascii="Times New Roman" w:eastAsia="Times New Roman" w:hAnsi="Times New Roman" w:cs="Times New Roman"/>
                <w:b/>
                <w:i/>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63138A8E"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1</w:t>
            </w:r>
          </w:p>
        </w:tc>
        <w:tc>
          <w:tcPr>
            <w:tcW w:w="1133" w:type="dxa"/>
            <w:vMerge w:val="restart"/>
          </w:tcPr>
          <w:p w14:paraId="7FB75B40"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3</w:t>
            </w:r>
          </w:p>
        </w:tc>
      </w:tr>
      <w:tr w:rsidR="004B1F15" w:rsidRPr="001B2426" w14:paraId="2C2BF2A8" w14:textId="77777777" w:rsidTr="007E4389">
        <w:trPr>
          <w:gridAfter w:val="1"/>
          <w:wAfter w:w="10" w:type="dxa"/>
          <w:trHeight w:val="457"/>
        </w:trPr>
        <w:tc>
          <w:tcPr>
            <w:tcW w:w="2802" w:type="dxa"/>
            <w:vMerge/>
            <w:shd w:val="clear" w:color="auto" w:fill="FFFFFF" w:themeFill="background1"/>
          </w:tcPr>
          <w:p w14:paraId="57BCF80F"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07853184" w14:textId="77777777" w:rsidR="004B1F15" w:rsidRPr="001B2426" w:rsidRDefault="004B1F15" w:rsidP="001B2426">
            <w:pPr>
              <w:spacing w:after="0" w:line="240" w:lineRule="auto"/>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Основные понятия алгебры логики: высказывание, логические операции, построение таблицы истинности логического выражения.</w:t>
            </w:r>
            <w:r w:rsidR="00154AA6">
              <w:rPr>
                <w:rFonts w:ascii="Times New Roman" w:eastAsia="Times New Roman" w:hAnsi="Times New Roman" w:cs="Times New Roman"/>
                <w:lang w:eastAsia="ru-RU"/>
              </w:rPr>
              <w:t xml:space="preserve"> </w:t>
            </w:r>
            <w:r w:rsidR="00154AA6" w:rsidRPr="00154AA6">
              <w:rPr>
                <w:rFonts w:ascii="Times New Roman" w:eastAsia="Times New Roman" w:hAnsi="Times New Roman" w:cs="Times New Roman"/>
                <w:b/>
                <w:lang w:eastAsia="ru-RU"/>
              </w:rPr>
              <w:t>(МДК.02.04</w:t>
            </w:r>
            <w:r w:rsidR="00154AA6" w:rsidRPr="00154AA6">
              <w:rPr>
                <w:rFonts w:ascii="Times New Roman" w:eastAsia="Times New Roman" w:hAnsi="Times New Roman" w:cs="Times New Roman"/>
                <w:b/>
                <w:lang w:eastAsia="ru-RU"/>
              </w:rPr>
              <w:tab/>
              <w:t>Организация производства и управление на сельскохозяйственном предприятии)</w:t>
            </w:r>
            <w:r w:rsidR="00154AA6">
              <w:rPr>
                <w:rFonts w:ascii="Times New Roman" w:eastAsia="Times New Roman" w:hAnsi="Times New Roman" w:cs="Times New Roman"/>
                <w:b/>
                <w:lang w:eastAsia="ru-RU"/>
              </w:rPr>
              <w:t>.</w:t>
            </w:r>
          </w:p>
        </w:tc>
        <w:tc>
          <w:tcPr>
            <w:tcW w:w="996" w:type="dxa"/>
            <w:gridSpan w:val="2"/>
            <w:vMerge/>
            <w:shd w:val="clear" w:color="auto" w:fill="FFFFFF" w:themeFill="background1"/>
          </w:tcPr>
          <w:p w14:paraId="1BC9552B"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15D51FA6"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B1F15" w:rsidRPr="001B2426" w14:paraId="6C35E55B" w14:textId="77777777" w:rsidTr="007E4389">
        <w:trPr>
          <w:gridAfter w:val="1"/>
          <w:wAfter w:w="10" w:type="dxa"/>
          <w:trHeight w:val="268"/>
        </w:trPr>
        <w:tc>
          <w:tcPr>
            <w:tcW w:w="2802" w:type="dxa"/>
            <w:vMerge/>
            <w:shd w:val="clear" w:color="auto" w:fill="FFFFFF" w:themeFill="background1"/>
          </w:tcPr>
          <w:p w14:paraId="2D08D838"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475BB73B" w14:textId="77777777" w:rsidR="004B1F15" w:rsidRPr="001B2426" w:rsidRDefault="004B1F15" w:rsidP="001B2426">
            <w:pPr>
              <w:spacing w:after="0" w:line="240" w:lineRule="auto"/>
              <w:rPr>
                <w:rFonts w:ascii="Times New Roman" w:eastAsia="Times New Roman" w:hAnsi="Times New Roman" w:cs="Times New Roman"/>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249138F0" w14:textId="77777777" w:rsidR="004B1F15" w:rsidRPr="001B2426" w:rsidRDefault="004B1F15" w:rsidP="004B1F15">
            <w:pPr>
              <w:keepNext/>
              <w:keepLines/>
              <w:widowControl w:val="0"/>
              <w:tabs>
                <w:tab w:val="left" w:pos="396"/>
                <w:tab w:val="center"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val="en-US" w:eastAsia="ru-RU"/>
              </w:rPr>
            </w:pPr>
            <w:r w:rsidRPr="00F72653">
              <w:rPr>
                <w:rFonts w:ascii="Times New Roman" w:eastAsia="Times New Roman" w:hAnsi="Times New Roman" w:cs="Times New Roman"/>
                <w:bCs/>
                <w:lang w:eastAsia="ru-RU"/>
              </w:rPr>
              <w:tab/>
            </w:r>
            <w:r w:rsidRPr="00F72653">
              <w:rPr>
                <w:rFonts w:ascii="Times New Roman" w:eastAsia="Times New Roman" w:hAnsi="Times New Roman" w:cs="Times New Roman"/>
                <w:bCs/>
                <w:lang w:eastAsia="ru-RU"/>
              </w:rPr>
              <w:tab/>
            </w:r>
            <w:r w:rsidRPr="001B2426">
              <w:rPr>
                <w:rFonts w:ascii="Times New Roman" w:eastAsia="Times New Roman" w:hAnsi="Times New Roman" w:cs="Times New Roman"/>
                <w:bCs/>
                <w:lang w:val="en-US" w:eastAsia="ru-RU"/>
              </w:rPr>
              <w:t>1</w:t>
            </w:r>
          </w:p>
        </w:tc>
        <w:tc>
          <w:tcPr>
            <w:tcW w:w="1133" w:type="dxa"/>
            <w:vMerge w:val="restart"/>
          </w:tcPr>
          <w:p w14:paraId="7242153E"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val="en-US" w:eastAsia="ru-RU"/>
              </w:rPr>
            </w:pPr>
            <w:r w:rsidRPr="001B2426">
              <w:rPr>
                <w:rFonts w:ascii="Times New Roman" w:eastAsia="Times New Roman" w:hAnsi="Times New Roman" w:cs="Times New Roman"/>
                <w:bCs/>
                <w:lang w:val="en-US" w:eastAsia="ru-RU"/>
              </w:rPr>
              <w:t>2</w:t>
            </w:r>
          </w:p>
        </w:tc>
      </w:tr>
      <w:tr w:rsidR="004B1F15" w:rsidRPr="001B2426" w14:paraId="1D6F4FD6" w14:textId="77777777" w:rsidTr="007E4389">
        <w:trPr>
          <w:gridAfter w:val="1"/>
          <w:wAfter w:w="10" w:type="dxa"/>
          <w:trHeight w:val="280"/>
        </w:trPr>
        <w:tc>
          <w:tcPr>
            <w:tcW w:w="2802" w:type="dxa"/>
            <w:vMerge/>
            <w:shd w:val="clear" w:color="auto" w:fill="FFFFFF" w:themeFill="background1"/>
          </w:tcPr>
          <w:p w14:paraId="6AACBB62"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7F9D8B05" w14:textId="77777777" w:rsidR="004B1F15" w:rsidRPr="001B2426" w:rsidRDefault="004B1F15" w:rsidP="004B1F15">
            <w:pPr>
              <w:spacing w:after="0" w:line="240" w:lineRule="auto"/>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Гр</w:t>
            </w:r>
            <w:r>
              <w:rPr>
                <w:rFonts w:ascii="Times New Roman" w:eastAsia="Times New Roman" w:hAnsi="Times New Roman" w:cs="Times New Roman"/>
                <w:lang w:eastAsia="ru-RU"/>
              </w:rPr>
              <w:t>афический метод алгебры логики</w:t>
            </w:r>
            <w:r w:rsidRPr="001B2426">
              <w:rPr>
                <w:rFonts w:ascii="Times New Roman" w:eastAsia="Times New Roman" w:hAnsi="Times New Roman" w:cs="Times New Roman"/>
                <w:lang w:eastAsia="ru-RU"/>
              </w:rPr>
              <w:t xml:space="preserve">. </w:t>
            </w:r>
            <w:proofErr w:type="gramStart"/>
            <w:r w:rsidR="00154AA6" w:rsidRPr="00154AA6">
              <w:rPr>
                <w:rFonts w:ascii="Times New Roman" w:eastAsia="Times New Roman" w:hAnsi="Times New Roman" w:cs="Times New Roman"/>
                <w:b/>
                <w:lang w:eastAsia="ru-RU"/>
              </w:rPr>
              <w:t>( МДК</w:t>
            </w:r>
            <w:proofErr w:type="gramEnd"/>
            <w:r w:rsidR="00154AA6" w:rsidRPr="00154AA6">
              <w:rPr>
                <w:rFonts w:ascii="Times New Roman" w:eastAsia="Times New Roman" w:hAnsi="Times New Roman" w:cs="Times New Roman"/>
                <w:b/>
                <w:lang w:eastAsia="ru-RU"/>
              </w:rPr>
              <w:t>.03.01</w:t>
            </w:r>
            <w:r w:rsidR="00154AA6" w:rsidRPr="00154AA6">
              <w:rPr>
                <w:rFonts w:ascii="Times New Roman" w:eastAsia="Times New Roman" w:hAnsi="Times New Roman" w:cs="Times New Roman"/>
                <w:b/>
                <w:lang w:eastAsia="ru-RU"/>
              </w:rPr>
              <w:tab/>
              <w:t xml:space="preserve">Теоретическая подготовка трактористов-машинистов категории </w:t>
            </w:r>
            <w:proofErr w:type="gramStart"/>
            <w:r w:rsidR="00154AA6" w:rsidRPr="00154AA6">
              <w:rPr>
                <w:rFonts w:ascii="Times New Roman" w:eastAsia="Times New Roman" w:hAnsi="Times New Roman" w:cs="Times New Roman"/>
                <w:b/>
                <w:lang w:eastAsia="ru-RU"/>
              </w:rPr>
              <w:t>B,С</w:t>
            </w:r>
            <w:proofErr w:type="gramEnd"/>
            <w:r w:rsidR="00154AA6" w:rsidRPr="00154AA6">
              <w:rPr>
                <w:rFonts w:ascii="Times New Roman" w:eastAsia="Times New Roman" w:hAnsi="Times New Roman" w:cs="Times New Roman"/>
                <w:b/>
                <w:lang w:eastAsia="ru-RU"/>
              </w:rPr>
              <w:t>,</w:t>
            </w:r>
            <w:proofErr w:type="gramStart"/>
            <w:r w:rsidR="00154AA6" w:rsidRPr="00154AA6">
              <w:rPr>
                <w:rFonts w:ascii="Times New Roman" w:eastAsia="Times New Roman" w:hAnsi="Times New Roman" w:cs="Times New Roman"/>
                <w:b/>
                <w:lang w:eastAsia="ru-RU"/>
              </w:rPr>
              <w:t>Е,F</w:t>
            </w:r>
            <w:proofErr w:type="gramEnd"/>
            <w:r w:rsidR="00154AA6" w:rsidRPr="00154AA6">
              <w:rPr>
                <w:rFonts w:ascii="Times New Roman" w:eastAsia="Times New Roman" w:hAnsi="Times New Roman" w:cs="Times New Roman"/>
                <w:b/>
                <w:lang w:eastAsia="ru-RU"/>
              </w:rPr>
              <w:t>,D).</w:t>
            </w:r>
          </w:p>
        </w:tc>
        <w:tc>
          <w:tcPr>
            <w:tcW w:w="996" w:type="dxa"/>
            <w:gridSpan w:val="2"/>
            <w:vMerge/>
            <w:shd w:val="clear" w:color="auto" w:fill="FFFFFF" w:themeFill="background1"/>
          </w:tcPr>
          <w:p w14:paraId="59EB38A6"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2FE91FA2"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B1F15" w:rsidRPr="001B2426" w14:paraId="2C23F9D0" w14:textId="77777777" w:rsidTr="007E4389">
        <w:trPr>
          <w:gridAfter w:val="1"/>
          <w:wAfter w:w="10" w:type="dxa"/>
          <w:trHeight w:val="232"/>
        </w:trPr>
        <w:tc>
          <w:tcPr>
            <w:tcW w:w="2802" w:type="dxa"/>
            <w:vMerge/>
            <w:shd w:val="clear" w:color="auto" w:fill="FFFFFF" w:themeFill="background1"/>
          </w:tcPr>
          <w:p w14:paraId="5256913E"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5E0EE2D2" w14:textId="77777777" w:rsidR="004B1F15" w:rsidRPr="004B1F15" w:rsidRDefault="004B1F15" w:rsidP="00AF2207">
            <w:pPr>
              <w:spacing w:after="0" w:line="240" w:lineRule="auto"/>
              <w:rPr>
                <w:rFonts w:ascii="Times New Roman" w:eastAsia="Times New Roman" w:hAnsi="Times New Roman" w:cs="Times New Roman"/>
                <w:b/>
                <w:lang w:eastAsia="ru-RU"/>
              </w:rPr>
            </w:pPr>
            <w:r w:rsidRPr="004B1F15">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7C207052"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0381F86C"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4B1F15" w:rsidRPr="001B2426" w14:paraId="4DFADE61" w14:textId="77777777" w:rsidTr="007E4389">
        <w:trPr>
          <w:gridAfter w:val="1"/>
          <w:wAfter w:w="10" w:type="dxa"/>
          <w:trHeight w:val="250"/>
        </w:trPr>
        <w:tc>
          <w:tcPr>
            <w:tcW w:w="2802" w:type="dxa"/>
            <w:vMerge/>
            <w:shd w:val="clear" w:color="auto" w:fill="FFFFFF" w:themeFill="background1"/>
          </w:tcPr>
          <w:p w14:paraId="7B336B56"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7EA9CD15" w14:textId="77777777" w:rsidR="004B1F15" w:rsidRPr="001B2426" w:rsidRDefault="004B1F15" w:rsidP="00AF2207">
            <w:pPr>
              <w:spacing w:after="0" w:line="240" w:lineRule="auto"/>
              <w:rPr>
                <w:rFonts w:ascii="Times New Roman" w:eastAsia="Times New Roman" w:hAnsi="Times New Roman" w:cs="Times New Roman"/>
                <w:lang w:eastAsia="ru-RU"/>
              </w:rPr>
            </w:pPr>
            <w:r w:rsidRPr="004B1F15">
              <w:rPr>
                <w:rFonts w:ascii="Times New Roman" w:eastAsia="Times New Roman" w:hAnsi="Times New Roman" w:cs="Times New Roman"/>
                <w:lang w:eastAsia="ru-RU"/>
              </w:rPr>
              <w:t>Понятие множества.</w:t>
            </w:r>
            <w:r w:rsidR="00154AA6">
              <w:rPr>
                <w:rFonts w:ascii="Times New Roman" w:eastAsia="Times New Roman" w:hAnsi="Times New Roman" w:cs="Times New Roman"/>
                <w:lang w:eastAsia="ru-RU"/>
              </w:rPr>
              <w:t xml:space="preserve"> </w:t>
            </w:r>
            <w:r w:rsidR="00154AA6" w:rsidRPr="00A51A26">
              <w:rPr>
                <w:rFonts w:ascii="Times New Roman" w:eastAsia="Times New Roman" w:hAnsi="Times New Roman" w:cs="Times New Roman"/>
                <w:b/>
                <w:lang w:eastAsia="ru-RU"/>
              </w:rPr>
              <w:t>(</w:t>
            </w:r>
            <w:r w:rsidR="00A51A26" w:rsidRPr="00A51A26">
              <w:rPr>
                <w:rFonts w:ascii="Times New Roman" w:eastAsia="Times New Roman" w:hAnsi="Times New Roman" w:cs="Times New Roman"/>
                <w:b/>
                <w:lang w:eastAsia="ru-RU"/>
              </w:rPr>
              <w:t>ОП.01</w:t>
            </w:r>
            <w:r w:rsidR="00A51A26" w:rsidRPr="00A51A26">
              <w:rPr>
                <w:rFonts w:ascii="Times New Roman" w:eastAsia="Times New Roman" w:hAnsi="Times New Roman" w:cs="Times New Roman"/>
                <w:b/>
                <w:lang w:eastAsia="ru-RU"/>
              </w:rPr>
              <w:tab/>
              <w:t>Математические методы решения прикладных профессиональных задач).</w:t>
            </w:r>
          </w:p>
        </w:tc>
        <w:tc>
          <w:tcPr>
            <w:tcW w:w="996" w:type="dxa"/>
            <w:gridSpan w:val="2"/>
            <w:vMerge/>
            <w:shd w:val="clear" w:color="auto" w:fill="FFFFFF" w:themeFill="background1"/>
          </w:tcPr>
          <w:p w14:paraId="532D8ECC"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15CBFECE"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B1F15" w:rsidRPr="001B2426" w14:paraId="042C227E" w14:textId="77777777" w:rsidTr="007E4389">
        <w:trPr>
          <w:gridAfter w:val="1"/>
          <w:wAfter w:w="10" w:type="dxa"/>
          <w:trHeight w:val="268"/>
        </w:trPr>
        <w:tc>
          <w:tcPr>
            <w:tcW w:w="2802" w:type="dxa"/>
            <w:vMerge/>
            <w:shd w:val="clear" w:color="auto" w:fill="FFFFFF" w:themeFill="background1"/>
          </w:tcPr>
          <w:p w14:paraId="2C321C43"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1972F4D5" w14:textId="77777777" w:rsidR="004B1F15" w:rsidRPr="004B1F15" w:rsidRDefault="004B1F15" w:rsidP="00AF2207">
            <w:pPr>
              <w:spacing w:after="0" w:line="240" w:lineRule="auto"/>
              <w:rPr>
                <w:rFonts w:ascii="Times New Roman" w:eastAsia="Times New Roman" w:hAnsi="Times New Roman" w:cs="Times New Roman"/>
                <w:b/>
                <w:lang w:eastAsia="ru-RU"/>
              </w:rPr>
            </w:pPr>
            <w:r w:rsidRPr="004B1F15">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6A275596"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020B3CE7"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4B1F15" w:rsidRPr="001B2426" w14:paraId="2C7B1EAC" w14:textId="77777777" w:rsidTr="007E4389">
        <w:trPr>
          <w:gridAfter w:val="1"/>
          <w:wAfter w:w="10" w:type="dxa"/>
          <w:trHeight w:val="272"/>
        </w:trPr>
        <w:tc>
          <w:tcPr>
            <w:tcW w:w="2802" w:type="dxa"/>
            <w:vMerge/>
            <w:shd w:val="clear" w:color="auto" w:fill="FFFFFF" w:themeFill="background1"/>
          </w:tcPr>
          <w:p w14:paraId="2C33F493"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603A69BB" w14:textId="77777777" w:rsidR="004B1F15" w:rsidRPr="001B2426" w:rsidRDefault="004B1F15" w:rsidP="00AF2207">
            <w:pPr>
              <w:spacing w:after="0" w:line="240" w:lineRule="auto"/>
              <w:rPr>
                <w:rFonts w:ascii="Times New Roman" w:eastAsia="Times New Roman" w:hAnsi="Times New Roman" w:cs="Times New Roman"/>
                <w:lang w:eastAsia="ru-RU"/>
              </w:rPr>
            </w:pPr>
            <w:r w:rsidRPr="004B1F15">
              <w:rPr>
                <w:rFonts w:ascii="Times New Roman" w:eastAsia="Times New Roman" w:hAnsi="Times New Roman" w:cs="Times New Roman"/>
                <w:lang w:eastAsia="ru-RU"/>
              </w:rPr>
              <w:t>Мощность множества</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(ОП.01</w:t>
            </w:r>
            <w:r w:rsidR="00A51A26" w:rsidRPr="00A51A26">
              <w:rPr>
                <w:rFonts w:ascii="Times New Roman" w:eastAsia="Times New Roman" w:hAnsi="Times New Roman" w:cs="Times New Roman"/>
                <w:b/>
                <w:lang w:eastAsia="ru-RU"/>
              </w:rPr>
              <w:tab/>
              <w:t>Математические методы решения прикладных профессиональных задач).</w:t>
            </w:r>
          </w:p>
        </w:tc>
        <w:tc>
          <w:tcPr>
            <w:tcW w:w="996" w:type="dxa"/>
            <w:gridSpan w:val="2"/>
            <w:vMerge/>
            <w:shd w:val="clear" w:color="auto" w:fill="FFFFFF" w:themeFill="background1"/>
          </w:tcPr>
          <w:p w14:paraId="3BF720AF"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12ADB165"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B1F15" w:rsidRPr="001B2426" w14:paraId="5371696D" w14:textId="77777777" w:rsidTr="007E4389">
        <w:trPr>
          <w:gridAfter w:val="1"/>
          <w:wAfter w:w="10" w:type="dxa"/>
          <w:trHeight w:val="289"/>
        </w:trPr>
        <w:tc>
          <w:tcPr>
            <w:tcW w:w="2802" w:type="dxa"/>
            <w:vMerge/>
            <w:shd w:val="clear" w:color="auto" w:fill="FFFFFF" w:themeFill="background1"/>
          </w:tcPr>
          <w:p w14:paraId="0A54820E"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670E1732" w14:textId="77777777" w:rsidR="004B1F15" w:rsidRPr="004B1F15" w:rsidRDefault="004B1F15" w:rsidP="00AF2207">
            <w:pPr>
              <w:spacing w:after="0" w:line="240" w:lineRule="auto"/>
              <w:rPr>
                <w:rFonts w:ascii="Times New Roman" w:eastAsia="Times New Roman" w:hAnsi="Times New Roman" w:cs="Times New Roman"/>
                <w:b/>
                <w:lang w:eastAsia="ru-RU"/>
              </w:rPr>
            </w:pPr>
            <w:r w:rsidRPr="004B1F15">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229CB747"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712FD7A9"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4B1F15" w:rsidRPr="001B2426" w14:paraId="79475AD7" w14:textId="77777777" w:rsidTr="007E4389">
        <w:trPr>
          <w:gridAfter w:val="1"/>
          <w:wAfter w:w="10" w:type="dxa"/>
          <w:trHeight w:val="266"/>
        </w:trPr>
        <w:tc>
          <w:tcPr>
            <w:tcW w:w="2802" w:type="dxa"/>
            <w:vMerge/>
            <w:shd w:val="clear" w:color="auto" w:fill="FFFFFF" w:themeFill="background1"/>
          </w:tcPr>
          <w:p w14:paraId="40E65E54"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60BD8D49" w14:textId="77777777" w:rsidR="004B1F15" w:rsidRPr="001B2426" w:rsidRDefault="004B1F15" w:rsidP="00AF2207">
            <w:pPr>
              <w:spacing w:after="0" w:line="240" w:lineRule="auto"/>
              <w:rPr>
                <w:rFonts w:ascii="Times New Roman" w:eastAsia="Times New Roman" w:hAnsi="Times New Roman" w:cs="Times New Roman"/>
                <w:lang w:eastAsia="ru-RU"/>
              </w:rPr>
            </w:pPr>
            <w:r w:rsidRPr="004B1F15">
              <w:rPr>
                <w:rFonts w:ascii="Times New Roman" w:eastAsia="Times New Roman" w:hAnsi="Times New Roman" w:cs="Times New Roman"/>
                <w:lang w:eastAsia="ru-RU"/>
              </w:rPr>
              <w:t>Операции над множествами.</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w:t>
            </w:r>
            <w:r w:rsidR="00A51A26" w:rsidRPr="00A51A26">
              <w:rPr>
                <w:rFonts w:ascii="Times New Roman" w:eastAsia="Times New Roman" w:hAnsi="Times New Roman" w:cs="Times New Roman"/>
                <w:b/>
                <w:lang w:eastAsia="ru-RU"/>
              </w:rPr>
              <w:tab/>
              <w:t>ОП.11</w:t>
            </w:r>
            <w:r w:rsidR="00A51A26" w:rsidRPr="00A51A26">
              <w:rPr>
                <w:rFonts w:ascii="Times New Roman" w:eastAsia="Times New Roman" w:hAnsi="Times New Roman" w:cs="Times New Roman"/>
                <w:b/>
                <w:lang w:eastAsia="ru-RU"/>
              </w:rPr>
              <w:tab/>
              <w:t>Основы взаимозаменяемости и технические измерения)</w:t>
            </w:r>
          </w:p>
        </w:tc>
        <w:tc>
          <w:tcPr>
            <w:tcW w:w="996" w:type="dxa"/>
            <w:gridSpan w:val="2"/>
            <w:vMerge/>
            <w:shd w:val="clear" w:color="auto" w:fill="FFFFFF" w:themeFill="background1"/>
          </w:tcPr>
          <w:p w14:paraId="62E22261"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184DBC8E"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B1F15" w:rsidRPr="001B2426" w14:paraId="09761E87" w14:textId="77777777" w:rsidTr="007E4389">
        <w:trPr>
          <w:gridAfter w:val="1"/>
          <w:wAfter w:w="10" w:type="dxa"/>
          <w:trHeight w:val="266"/>
        </w:trPr>
        <w:tc>
          <w:tcPr>
            <w:tcW w:w="2802" w:type="dxa"/>
            <w:vMerge/>
            <w:shd w:val="clear" w:color="auto" w:fill="FFFFFF" w:themeFill="background1"/>
          </w:tcPr>
          <w:p w14:paraId="4174E058"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3BCF5BB9" w14:textId="77777777" w:rsidR="004B1F15" w:rsidRPr="004B1F15" w:rsidRDefault="004B1F15" w:rsidP="00AF2207">
            <w:pPr>
              <w:spacing w:after="0" w:line="240" w:lineRule="auto"/>
              <w:rPr>
                <w:rFonts w:ascii="Times New Roman" w:eastAsia="Times New Roman" w:hAnsi="Times New Roman" w:cs="Times New Roman"/>
                <w:b/>
                <w:lang w:eastAsia="ru-RU"/>
              </w:rPr>
            </w:pPr>
            <w:r w:rsidRPr="004B1F15">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hemeFill="background1"/>
          </w:tcPr>
          <w:p w14:paraId="1CFE9430"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6D87AFF4"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4B1F15" w:rsidRPr="001B2426" w14:paraId="0281359F" w14:textId="77777777" w:rsidTr="007E4389">
        <w:trPr>
          <w:gridAfter w:val="1"/>
          <w:wAfter w:w="10" w:type="dxa"/>
          <w:trHeight w:val="266"/>
        </w:trPr>
        <w:tc>
          <w:tcPr>
            <w:tcW w:w="2802" w:type="dxa"/>
            <w:vMerge/>
            <w:shd w:val="clear" w:color="auto" w:fill="FFFFFF" w:themeFill="background1"/>
          </w:tcPr>
          <w:p w14:paraId="137DD053"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DDD9C3" w:themeFill="background2" w:themeFillShade="E6"/>
          </w:tcPr>
          <w:p w14:paraId="5CADCB3B" w14:textId="77777777" w:rsidR="004B1F15" w:rsidRPr="004B1F15" w:rsidRDefault="004B1F15" w:rsidP="00AF2207">
            <w:pPr>
              <w:spacing w:after="0" w:line="240" w:lineRule="auto"/>
              <w:rPr>
                <w:rFonts w:ascii="Times New Roman" w:eastAsia="Times New Roman" w:hAnsi="Times New Roman" w:cs="Times New Roman"/>
                <w:lang w:eastAsia="ru-RU"/>
              </w:rPr>
            </w:pPr>
            <w:r w:rsidRPr="004B1F15">
              <w:rPr>
                <w:rFonts w:ascii="Times New Roman" w:eastAsia="Times New Roman" w:hAnsi="Times New Roman" w:cs="Times New Roman"/>
                <w:lang w:eastAsia="ru-RU"/>
              </w:rPr>
              <w:t>Решение логических задач графическим способом.</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(ОП.03 Информационные технологии в профессиональной деятельности)</w:t>
            </w:r>
          </w:p>
        </w:tc>
        <w:tc>
          <w:tcPr>
            <w:tcW w:w="996" w:type="dxa"/>
            <w:gridSpan w:val="2"/>
            <w:vMerge/>
            <w:shd w:val="clear" w:color="auto" w:fill="FFFFFF" w:themeFill="background1"/>
          </w:tcPr>
          <w:p w14:paraId="125A706D"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3297BED8" w14:textId="77777777" w:rsidR="004B1F15" w:rsidRPr="001B2426" w:rsidRDefault="004B1F15"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71915393" w14:textId="77777777" w:rsidTr="007E4389">
        <w:trPr>
          <w:gridAfter w:val="1"/>
          <w:wAfter w:w="10" w:type="dxa"/>
          <w:trHeight w:val="255"/>
        </w:trPr>
        <w:tc>
          <w:tcPr>
            <w:tcW w:w="2802" w:type="dxa"/>
            <w:vMerge w:val="restart"/>
            <w:shd w:val="clear" w:color="auto" w:fill="FFFFFF" w:themeFill="background1"/>
          </w:tcPr>
          <w:p w14:paraId="31F2BD6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r w:rsidRPr="001B2426">
              <w:rPr>
                <w:rFonts w:ascii="Times New Roman" w:eastAsia="Times New Roman" w:hAnsi="Times New Roman" w:cs="Times New Roman"/>
                <w:b/>
                <w:bCs/>
                <w:lang w:eastAsia="ru-RU"/>
              </w:rPr>
              <w:t>Тема 1.6. Компьютерные сети: локальные сети, сеть Интернет</w:t>
            </w:r>
          </w:p>
        </w:tc>
        <w:tc>
          <w:tcPr>
            <w:tcW w:w="10202" w:type="dxa"/>
          </w:tcPr>
          <w:p w14:paraId="4857D096" w14:textId="77777777" w:rsidR="001B2426" w:rsidRPr="001B2426" w:rsidRDefault="001B2426" w:rsidP="001B2426">
            <w:pPr>
              <w:spacing w:after="0" w:line="240" w:lineRule="auto"/>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Содержание учебного материала:</w:t>
            </w:r>
          </w:p>
        </w:tc>
        <w:tc>
          <w:tcPr>
            <w:tcW w:w="996" w:type="dxa"/>
            <w:gridSpan w:val="2"/>
            <w:vMerge w:val="restart"/>
          </w:tcPr>
          <w:p w14:paraId="6BE9EA9F"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2</w:t>
            </w:r>
          </w:p>
        </w:tc>
        <w:tc>
          <w:tcPr>
            <w:tcW w:w="1133" w:type="dxa"/>
            <w:vMerge w:val="restart"/>
          </w:tcPr>
          <w:p w14:paraId="07DAD7B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4FE67107" w14:textId="77777777" w:rsidTr="007E4389">
        <w:trPr>
          <w:gridAfter w:val="1"/>
          <w:wAfter w:w="10" w:type="dxa"/>
          <w:trHeight w:val="643"/>
        </w:trPr>
        <w:tc>
          <w:tcPr>
            <w:tcW w:w="2802" w:type="dxa"/>
            <w:vMerge/>
            <w:shd w:val="clear" w:color="auto" w:fill="FFFFFF" w:themeFill="background1"/>
          </w:tcPr>
          <w:p w14:paraId="6F402A0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tcPr>
          <w:p w14:paraId="0B996A06" w14:textId="77777777" w:rsidR="001B2426" w:rsidRPr="001B2426" w:rsidRDefault="001B2426" w:rsidP="001B2426">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Компьютерные сети их классификация. Работа в локальной сети. Топологии локальных сетей. Обмен данными. Глобальн</w:t>
            </w:r>
            <w:r w:rsidR="00AF2207">
              <w:rPr>
                <w:rFonts w:ascii="Times New Roman" w:eastAsia="Times New Roman" w:hAnsi="Times New Roman" w:cs="Times New Roman"/>
                <w:lang w:eastAsia="ru-RU"/>
              </w:rPr>
              <w:t xml:space="preserve">ая сеть Интернет. IP-адресация. </w:t>
            </w:r>
            <w:r w:rsidRPr="001B2426">
              <w:rPr>
                <w:rFonts w:ascii="Times New Roman" w:eastAsia="Times New Roman" w:hAnsi="Times New Roman" w:cs="Times New Roman"/>
                <w:lang w:eastAsia="ru-RU"/>
              </w:rPr>
              <w:t>Правовые основы работы в сети Интернет.</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(ОП.06 Материаловедение).</w:t>
            </w:r>
          </w:p>
        </w:tc>
        <w:tc>
          <w:tcPr>
            <w:tcW w:w="996" w:type="dxa"/>
            <w:gridSpan w:val="2"/>
            <w:vMerge/>
          </w:tcPr>
          <w:p w14:paraId="17851810"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p>
        </w:tc>
        <w:tc>
          <w:tcPr>
            <w:tcW w:w="1133" w:type="dxa"/>
            <w:vMerge/>
          </w:tcPr>
          <w:p w14:paraId="67F8D3E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0473DDE2" w14:textId="77777777" w:rsidTr="007E4389">
        <w:trPr>
          <w:gridAfter w:val="1"/>
          <w:wAfter w:w="10" w:type="dxa"/>
          <w:trHeight w:val="294"/>
        </w:trPr>
        <w:tc>
          <w:tcPr>
            <w:tcW w:w="2802" w:type="dxa"/>
            <w:vMerge w:val="restart"/>
            <w:shd w:val="clear" w:color="auto" w:fill="FFFFFF" w:themeFill="background1"/>
          </w:tcPr>
          <w:p w14:paraId="53506566" w14:textId="77777777" w:rsidR="005E0882" w:rsidRDefault="005E0882"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p w14:paraId="568AFC26" w14:textId="2AD1F27D"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Тема 1.7. Службы Интернета</w:t>
            </w:r>
          </w:p>
        </w:tc>
        <w:tc>
          <w:tcPr>
            <w:tcW w:w="10202" w:type="dxa"/>
          </w:tcPr>
          <w:p w14:paraId="2CF81925" w14:textId="77777777" w:rsidR="00F8207E" w:rsidRPr="001B2426" w:rsidRDefault="00F8207E" w:rsidP="001B2426">
            <w:pPr>
              <w:spacing w:after="0" w:line="240" w:lineRule="auto"/>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Содержание учебного материала:</w:t>
            </w:r>
          </w:p>
        </w:tc>
        <w:tc>
          <w:tcPr>
            <w:tcW w:w="996" w:type="dxa"/>
            <w:gridSpan w:val="2"/>
            <w:vMerge w:val="restart"/>
          </w:tcPr>
          <w:p w14:paraId="44E96407" w14:textId="77777777" w:rsidR="00F8207E" w:rsidRPr="001B2426" w:rsidRDefault="00B46344" w:rsidP="001B242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133" w:type="dxa"/>
            <w:vMerge w:val="restart"/>
          </w:tcPr>
          <w:p w14:paraId="48AF343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F8207E" w:rsidRPr="001B2426" w14:paraId="0130A2F0" w14:textId="77777777" w:rsidTr="007E4389">
        <w:trPr>
          <w:gridAfter w:val="1"/>
          <w:wAfter w:w="10" w:type="dxa"/>
          <w:trHeight w:val="795"/>
        </w:trPr>
        <w:tc>
          <w:tcPr>
            <w:tcW w:w="2802" w:type="dxa"/>
            <w:vMerge/>
            <w:shd w:val="clear" w:color="auto" w:fill="FFFFFF" w:themeFill="background1"/>
          </w:tcPr>
          <w:p w14:paraId="6C13D2C8"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tcPr>
          <w:p w14:paraId="4F8A3EE3" w14:textId="77777777" w:rsidR="00F8207E" w:rsidRPr="001B2426" w:rsidRDefault="00F8207E" w:rsidP="00AF2207">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r>
              <w:rPr>
                <w:rFonts w:ascii="Times New Roman" w:eastAsia="Times New Roman" w:hAnsi="Times New Roman" w:cs="Times New Roman"/>
                <w:b/>
                <w:lang w:eastAsia="ru-RU"/>
              </w:rPr>
              <w:t>.</w:t>
            </w:r>
            <w:r w:rsidR="00A51A26">
              <w:rPr>
                <w:rFonts w:ascii="Times New Roman" w:eastAsia="Times New Roman" w:hAnsi="Times New Roman" w:cs="Times New Roman"/>
                <w:b/>
                <w:lang w:eastAsia="ru-RU"/>
              </w:rPr>
              <w:t xml:space="preserve"> (</w:t>
            </w:r>
            <w:r w:rsidR="00A51A26" w:rsidRPr="00A51A26">
              <w:rPr>
                <w:rFonts w:ascii="Times New Roman" w:eastAsia="Times New Roman" w:hAnsi="Times New Roman" w:cs="Times New Roman"/>
                <w:b/>
                <w:lang w:eastAsia="ru-RU"/>
              </w:rPr>
              <w:t>ОП.15</w:t>
            </w:r>
            <w:r w:rsidR="00A51A26" w:rsidRPr="00A51A26">
              <w:rPr>
                <w:rFonts w:ascii="Times New Roman" w:eastAsia="Times New Roman" w:hAnsi="Times New Roman" w:cs="Times New Roman"/>
                <w:b/>
                <w:lang w:eastAsia="ru-RU"/>
              </w:rPr>
              <w:tab/>
              <w:t>Основы бережливого производства</w:t>
            </w:r>
            <w:r w:rsidR="00A51A26">
              <w:rPr>
                <w:rFonts w:ascii="Times New Roman" w:eastAsia="Times New Roman" w:hAnsi="Times New Roman" w:cs="Times New Roman"/>
                <w:b/>
                <w:lang w:eastAsia="ru-RU"/>
              </w:rPr>
              <w:t>).</w:t>
            </w:r>
          </w:p>
        </w:tc>
        <w:tc>
          <w:tcPr>
            <w:tcW w:w="996" w:type="dxa"/>
            <w:gridSpan w:val="2"/>
            <w:vMerge/>
          </w:tcPr>
          <w:p w14:paraId="059B6A9A"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p>
        </w:tc>
        <w:tc>
          <w:tcPr>
            <w:tcW w:w="1133" w:type="dxa"/>
            <w:vMerge/>
          </w:tcPr>
          <w:p w14:paraId="36554B2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71DD809D" w14:textId="77777777" w:rsidTr="007E4389">
        <w:trPr>
          <w:gridAfter w:val="1"/>
          <w:wAfter w:w="10" w:type="dxa"/>
          <w:trHeight w:val="217"/>
        </w:trPr>
        <w:tc>
          <w:tcPr>
            <w:tcW w:w="2802" w:type="dxa"/>
            <w:vMerge/>
            <w:shd w:val="clear" w:color="auto" w:fill="FFFFFF" w:themeFill="background1"/>
          </w:tcPr>
          <w:p w14:paraId="41E77228"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67133F5F" w14:textId="77777777" w:rsidR="00F8207E" w:rsidRPr="001B2426" w:rsidRDefault="00F8207E" w:rsidP="001B2426">
            <w:pPr>
              <w:spacing w:after="0" w:line="240" w:lineRule="auto"/>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687318D2"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1</w:t>
            </w:r>
          </w:p>
        </w:tc>
        <w:tc>
          <w:tcPr>
            <w:tcW w:w="1133" w:type="dxa"/>
            <w:vMerge w:val="restart"/>
          </w:tcPr>
          <w:p w14:paraId="228C0D0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F8207E" w:rsidRPr="001B2426" w14:paraId="23091B7E" w14:textId="77777777" w:rsidTr="007E4389">
        <w:trPr>
          <w:gridAfter w:val="1"/>
          <w:wAfter w:w="10" w:type="dxa"/>
          <w:trHeight w:val="597"/>
        </w:trPr>
        <w:tc>
          <w:tcPr>
            <w:tcW w:w="2802" w:type="dxa"/>
            <w:vMerge/>
            <w:shd w:val="clear" w:color="auto" w:fill="FFFFFF" w:themeFill="background1"/>
          </w:tcPr>
          <w:p w14:paraId="599BFF8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50A66E27" w14:textId="77777777" w:rsidR="00F8207E" w:rsidRPr="001B2426" w:rsidRDefault="00F8207E" w:rsidP="00F8207E">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Службы и сервисы Интернета (электронная почта, видеоконференции, форумы, мес</w:t>
            </w:r>
            <w:r>
              <w:rPr>
                <w:rFonts w:ascii="Times New Roman" w:eastAsia="Times New Roman" w:hAnsi="Times New Roman" w:cs="Times New Roman"/>
                <w:lang w:eastAsia="ru-RU"/>
              </w:rPr>
              <w:t>сенджеры, социальные сети).</w:t>
            </w:r>
            <w:r w:rsidRPr="001B24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(ОП.13</w:t>
            </w:r>
            <w:r w:rsidR="00A51A26" w:rsidRPr="00A51A26">
              <w:rPr>
                <w:rFonts w:ascii="Times New Roman" w:eastAsia="Times New Roman" w:hAnsi="Times New Roman" w:cs="Times New Roman"/>
                <w:b/>
                <w:lang w:eastAsia="ru-RU"/>
              </w:rPr>
              <w:tab/>
              <w:t>Правовые основы профессиональной деятельности и охрана труда).</w:t>
            </w:r>
          </w:p>
        </w:tc>
        <w:tc>
          <w:tcPr>
            <w:tcW w:w="996" w:type="dxa"/>
            <w:gridSpan w:val="2"/>
            <w:vMerge/>
          </w:tcPr>
          <w:p w14:paraId="1BDCAA08"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p>
        </w:tc>
        <w:tc>
          <w:tcPr>
            <w:tcW w:w="1133" w:type="dxa"/>
            <w:vMerge/>
          </w:tcPr>
          <w:p w14:paraId="7B73C2E7"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7889D07E" w14:textId="77777777" w:rsidTr="007E4389">
        <w:trPr>
          <w:gridAfter w:val="1"/>
          <w:wAfter w:w="10" w:type="dxa"/>
          <w:trHeight w:val="232"/>
        </w:trPr>
        <w:tc>
          <w:tcPr>
            <w:tcW w:w="2802" w:type="dxa"/>
            <w:vMerge/>
            <w:shd w:val="clear" w:color="auto" w:fill="FFFFFF" w:themeFill="background1"/>
          </w:tcPr>
          <w:p w14:paraId="2F70891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0B48FD4C" w14:textId="77777777" w:rsidR="00F8207E" w:rsidRPr="001B2426" w:rsidRDefault="00F8207E" w:rsidP="001B2426">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0A2A0555" w14:textId="77777777" w:rsidR="00F8207E" w:rsidRPr="001B2426" w:rsidRDefault="00F8207E" w:rsidP="004B1F15">
            <w:pPr>
              <w:tabs>
                <w:tab w:val="left" w:pos="396"/>
                <w:tab w:val="center" w:pos="46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sidRPr="001B2426">
              <w:rPr>
                <w:rFonts w:ascii="Times New Roman" w:eastAsia="Times New Roman" w:hAnsi="Times New Roman" w:cs="Times New Roman"/>
                <w:lang w:eastAsia="ru-RU"/>
              </w:rPr>
              <w:t>1</w:t>
            </w:r>
          </w:p>
        </w:tc>
        <w:tc>
          <w:tcPr>
            <w:tcW w:w="1133" w:type="dxa"/>
            <w:vMerge w:val="restart"/>
          </w:tcPr>
          <w:p w14:paraId="091B549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F8207E" w:rsidRPr="001B2426" w14:paraId="434AE23C" w14:textId="77777777" w:rsidTr="007E4389">
        <w:trPr>
          <w:gridAfter w:val="1"/>
          <w:wAfter w:w="10" w:type="dxa"/>
          <w:trHeight w:val="305"/>
        </w:trPr>
        <w:tc>
          <w:tcPr>
            <w:tcW w:w="2802" w:type="dxa"/>
            <w:vMerge/>
            <w:shd w:val="clear" w:color="auto" w:fill="FFFFFF" w:themeFill="background1"/>
          </w:tcPr>
          <w:p w14:paraId="5A105A39"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40621EA3" w14:textId="77777777" w:rsidR="00F8207E" w:rsidRPr="001B2426" w:rsidRDefault="00F8207E" w:rsidP="00F8207E">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Цифровые сервисы государственных услуг. </w:t>
            </w:r>
            <w:r w:rsidR="00A51A26" w:rsidRPr="00A51A26">
              <w:rPr>
                <w:rFonts w:ascii="Times New Roman" w:eastAsia="Times New Roman" w:hAnsi="Times New Roman" w:cs="Times New Roman"/>
                <w:b/>
                <w:lang w:eastAsia="ru-RU"/>
              </w:rPr>
              <w:t>(ОП.08</w:t>
            </w:r>
            <w:r w:rsidR="00A51A26" w:rsidRPr="00A51A26">
              <w:rPr>
                <w:rFonts w:ascii="Times New Roman" w:eastAsia="Times New Roman" w:hAnsi="Times New Roman" w:cs="Times New Roman"/>
                <w:b/>
                <w:lang w:eastAsia="ru-RU"/>
              </w:rPr>
              <w:tab/>
              <w:t>Основы гидравлики и теплотехники).</w:t>
            </w:r>
          </w:p>
        </w:tc>
        <w:tc>
          <w:tcPr>
            <w:tcW w:w="996" w:type="dxa"/>
            <w:gridSpan w:val="2"/>
            <w:vMerge/>
          </w:tcPr>
          <w:p w14:paraId="0F3E3C91"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p>
        </w:tc>
        <w:tc>
          <w:tcPr>
            <w:tcW w:w="1133" w:type="dxa"/>
            <w:vMerge/>
          </w:tcPr>
          <w:p w14:paraId="61A648FC"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40A0E482" w14:textId="77777777" w:rsidTr="007E4389">
        <w:trPr>
          <w:gridAfter w:val="1"/>
          <w:wAfter w:w="10" w:type="dxa"/>
          <w:trHeight w:val="305"/>
        </w:trPr>
        <w:tc>
          <w:tcPr>
            <w:tcW w:w="2802" w:type="dxa"/>
            <w:vMerge/>
            <w:shd w:val="clear" w:color="auto" w:fill="FFFFFF" w:themeFill="background1"/>
          </w:tcPr>
          <w:p w14:paraId="2AD5E6D9"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6B05DE82" w14:textId="77777777" w:rsidR="00F8207E" w:rsidRPr="00F8207E" w:rsidRDefault="00F8207E" w:rsidP="00AF2207">
            <w:pPr>
              <w:spacing w:after="0" w:line="240" w:lineRule="auto"/>
              <w:jc w:val="both"/>
              <w:rPr>
                <w:rFonts w:ascii="Times New Roman" w:eastAsia="Times New Roman" w:hAnsi="Times New Roman" w:cs="Times New Roman"/>
                <w:b/>
                <w:lang w:eastAsia="ru-RU"/>
              </w:rPr>
            </w:pPr>
            <w:r w:rsidRPr="00F8207E">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5B360C99"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3" w:type="dxa"/>
            <w:vMerge w:val="restart"/>
          </w:tcPr>
          <w:p w14:paraId="438E2EA9"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5E0882" w:rsidRPr="001B2426" w14:paraId="7C86C6C7" w14:textId="77777777" w:rsidTr="007E4389">
        <w:trPr>
          <w:gridAfter w:val="1"/>
          <w:wAfter w:w="10" w:type="dxa"/>
          <w:trHeight w:val="305"/>
        </w:trPr>
        <w:tc>
          <w:tcPr>
            <w:tcW w:w="2802" w:type="dxa"/>
            <w:vMerge/>
            <w:shd w:val="clear" w:color="auto" w:fill="FFFFFF" w:themeFill="background1"/>
          </w:tcPr>
          <w:p w14:paraId="48049888" w14:textId="77777777" w:rsidR="005E0882" w:rsidRPr="001B2426" w:rsidRDefault="005E0882"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735C8034" w14:textId="77777777" w:rsidR="005E0882" w:rsidRPr="00F8207E" w:rsidRDefault="005E0882" w:rsidP="00AF2207">
            <w:pPr>
              <w:spacing w:after="0" w:line="240" w:lineRule="auto"/>
              <w:jc w:val="both"/>
              <w:rPr>
                <w:rFonts w:ascii="Times New Roman" w:eastAsia="Times New Roman" w:hAnsi="Times New Roman" w:cs="Times New Roman"/>
                <w:b/>
                <w:lang w:eastAsia="ru-RU"/>
              </w:rPr>
            </w:pPr>
          </w:p>
        </w:tc>
        <w:tc>
          <w:tcPr>
            <w:tcW w:w="996" w:type="dxa"/>
            <w:gridSpan w:val="2"/>
            <w:vMerge/>
          </w:tcPr>
          <w:p w14:paraId="3EAF5330" w14:textId="77777777" w:rsidR="005E0882" w:rsidRDefault="005E0882" w:rsidP="001B2426">
            <w:pPr>
              <w:spacing w:after="0" w:line="240" w:lineRule="auto"/>
              <w:jc w:val="center"/>
              <w:rPr>
                <w:rFonts w:ascii="Times New Roman" w:eastAsia="Times New Roman" w:hAnsi="Times New Roman" w:cs="Times New Roman"/>
                <w:lang w:eastAsia="ru-RU"/>
              </w:rPr>
            </w:pPr>
          </w:p>
        </w:tc>
        <w:tc>
          <w:tcPr>
            <w:tcW w:w="1133" w:type="dxa"/>
            <w:vMerge/>
          </w:tcPr>
          <w:p w14:paraId="67171B7F" w14:textId="77777777" w:rsidR="005E0882" w:rsidRDefault="005E0882"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5E0882" w:rsidRPr="001B2426" w14:paraId="4F23C88F" w14:textId="77777777" w:rsidTr="007E4389">
        <w:trPr>
          <w:gridAfter w:val="1"/>
          <w:wAfter w:w="10" w:type="dxa"/>
          <w:trHeight w:val="305"/>
        </w:trPr>
        <w:tc>
          <w:tcPr>
            <w:tcW w:w="2802" w:type="dxa"/>
            <w:vMerge/>
            <w:shd w:val="clear" w:color="auto" w:fill="FFFFFF" w:themeFill="background1"/>
          </w:tcPr>
          <w:p w14:paraId="0FC8DDA8" w14:textId="77777777" w:rsidR="005E0882" w:rsidRPr="001B2426" w:rsidRDefault="005E0882"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27EC3A4B" w14:textId="77777777" w:rsidR="005E0882" w:rsidRPr="00F8207E" w:rsidRDefault="005E0882" w:rsidP="00AF2207">
            <w:pPr>
              <w:spacing w:after="0" w:line="240" w:lineRule="auto"/>
              <w:jc w:val="both"/>
              <w:rPr>
                <w:rFonts w:ascii="Times New Roman" w:eastAsia="Times New Roman" w:hAnsi="Times New Roman" w:cs="Times New Roman"/>
                <w:b/>
                <w:lang w:eastAsia="ru-RU"/>
              </w:rPr>
            </w:pPr>
          </w:p>
        </w:tc>
        <w:tc>
          <w:tcPr>
            <w:tcW w:w="996" w:type="dxa"/>
            <w:gridSpan w:val="2"/>
            <w:vMerge/>
          </w:tcPr>
          <w:p w14:paraId="2C8514EE" w14:textId="77777777" w:rsidR="005E0882" w:rsidRDefault="005E0882" w:rsidP="001B2426">
            <w:pPr>
              <w:spacing w:after="0" w:line="240" w:lineRule="auto"/>
              <w:jc w:val="center"/>
              <w:rPr>
                <w:rFonts w:ascii="Times New Roman" w:eastAsia="Times New Roman" w:hAnsi="Times New Roman" w:cs="Times New Roman"/>
                <w:lang w:eastAsia="ru-RU"/>
              </w:rPr>
            </w:pPr>
          </w:p>
        </w:tc>
        <w:tc>
          <w:tcPr>
            <w:tcW w:w="1133" w:type="dxa"/>
            <w:vMerge/>
          </w:tcPr>
          <w:p w14:paraId="0880C575" w14:textId="77777777" w:rsidR="005E0882" w:rsidRDefault="005E0882"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334DA8BE" w14:textId="77777777" w:rsidTr="007E4389">
        <w:trPr>
          <w:gridAfter w:val="1"/>
          <w:wAfter w:w="10" w:type="dxa"/>
          <w:trHeight w:val="305"/>
        </w:trPr>
        <w:tc>
          <w:tcPr>
            <w:tcW w:w="2802" w:type="dxa"/>
            <w:vMerge/>
            <w:shd w:val="clear" w:color="auto" w:fill="FFFFFF" w:themeFill="background1"/>
          </w:tcPr>
          <w:p w14:paraId="776B2444"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645B4B1F" w14:textId="77777777" w:rsidR="00F8207E" w:rsidRPr="001B2426" w:rsidRDefault="00F8207E" w:rsidP="00AF2207">
            <w:pPr>
              <w:spacing w:after="0" w:line="240" w:lineRule="auto"/>
              <w:jc w:val="both"/>
              <w:rPr>
                <w:rFonts w:ascii="Times New Roman" w:eastAsia="Times New Roman" w:hAnsi="Times New Roman" w:cs="Times New Roman"/>
                <w:lang w:eastAsia="ru-RU"/>
              </w:rPr>
            </w:pPr>
            <w:r w:rsidRPr="00F8207E">
              <w:rPr>
                <w:rFonts w:ascii="Times New Roman" w:eastAsia="Times New Roman" w:hAnsi="Times New Roman" w:cs="Times New Roman"/>
                <w:lang w:eastAsia="ru-RU"/>
              </w:rPr>
              <w:t>Достоверность информации в Интернете.</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ОП.15</w:t>
            </w:r>
            <w:r w:rsidR="00A51A26" w:rsidRPr="00A51A26">
              <w:rPr>
                <w:rFonts w:ascii="Times New Roman" w:eastAsia="Times New Roman" w:hAnsi="Times New Roman" w:cs="Times New Roman"/>
                <w:b/>
                <w:lang w:eastAsia="ru-RU"/>
              </w:rPr>
              <w:tab/>
              <w:t>Основы бережливого производства)</w:t>
            </w:r>
          </w:p>
        </w:tc>
        <w:tc>
          <w:tcPr>
            <w:tcW w:w="996" w:type="dxa"/>
            <w:gridSpan w:val="2"/>
            <w:vMerge/>
          </w:tcPr>
          <w:p w14:paraId="1D5DDF5F"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p>
        </w:tc>
        <w:tc>
          <w:tcPr>
            <w:tcW w:w="1133" w:type="dxa"/>
            <w:vMerge/>
          </w:tcPr>
          <w:p w14:paraId="354F03B3"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167AB566" w14:textId="77777777" w:rsidTr="007E4389">
        <w:trPr>
          <w:gridAfter w:val="1"/>
          <w:wAfter w:w="10" w:type="dxa"/>
          <w:trHeight w:val="305"/>
        </w:trPr>
        <w:tc>
          <w:tcPr>
            <w:tcW w:w="2802" w:type="dxa"/>
            <w:vMerge/>
            <w:shd w:val="clear" w:color="auto" w:fill="FFFFFF" w:themeFill="background1"/>
          </w:tcPr>
          <w:p w14:paraId="454F5C23"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108E7FC3" w14:textId="77777777" w:rsidR="00F8207E" w:rsidRPr="008914A0" w:rsidRDefault="00F8207E" w:rsidP="00AF2207">
            <w:pPr>
              <w:spacing w:after="0" w:line="240" w:lineRule="auto"/>
              <w:jc w:val="both"/>
              <w:rPr>
                <w:rFonts w:ascii="Times New Roman" w:eastAsia="Times New Roman" w:hAnsi="Times New Roman" w:cs="Times New Roman"/>
                <w:b/>
                <w:lang w:eastAsia="ru-RU"/>
              </w:rPr>
            </w:pPr>
            <w:r w:rsidRPr="008914A0">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45C81589"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3" w:type="dxa"/>
            <w:vMerge w:val="restart"/>
          </w:tcPr>
          <w:p w14:paraId="27EEFD5E"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F8207E" w:rsidRPr="001B2426" w14:paraId="24355274" w14:textId="77777777" w:rsidTr="007E4389">
        <w:trPr>
          <w:gridAfter w:val="1"/>
          <w:wAfter w:w="10" w:type="dxa"/>
          <w:trHeight w:val="305"/>
        </w:trPr>
        <w:tc>
          <w:tcPr>
            <w:tcW w:w="2802" w:type="dxa"/>
            <w:vMerge/>
            <w:shd w:val="clear" w:color="auto" w:fill="FFFFFF" w:themeFill="background1"/>
          </w:tcPr>
          <w:p w14:paraId="7C8DD102"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67983A74" w14:textId="77777777" w:rsidR="00F8207E" w:rsidRPr="001B2426" w:rsidRDefault="00F8207E" w:rsidP="00AF2207">
            <w:pPr>
              <w:spacing w:after="0" w:line="240" w:lineRule="auto"/>
              <w:jc w:val="both"/>
              <w:rPr>
                <w:rFonts w:ascii="Times New Roman" w:eastAsia="Times New Roman" w:hAnsi="Times New Roman" w:cs="Times New Roman"/>
                <w:lang w:eastAsia="ru-RU"/>
              </w:rPr>
            </w:pPr>
            <w:r w:rsidRPr="008914A0">
              <w:rPr>
                <w:rFonts w:ascii="Times New Roman" w:eastAsia="Times New Roman" w:hAnsi="Times New Roman" w:cs="Times New Roman"/>
                <w:lang w:eastAsia="ru-RU"/>
              </w:rPr>
              <w:t>Поиск в Интернете.</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(МДК.01.03 Комплектование машинно-тракторного агрегата для выполнения сельскохозяйственных работ).</w:t>
            </w:r>
          </w:p>
        </w:tc>
        <w:tc>
          <w:tcPr>
            <w:tcW w:w="996" w:type="dxa"/>
            <w:gridSpan w:val="2"/>
            <w:vMerge/>
          </w:tcPr>
          <w:p w14:paraId="56075060"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p>
        </w:tc>
        <w:tc>
          <w:tcPr>
            <w:tcW w:w="1133" w:type="dxa"/>
            <w:vMerge/>
          </w:tcPr>
          <w:p w14:paraId="71A363B7"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42B07CE7" w14:textId="77777777" w:rsidTr="007E4389">
        <w:trPr>
          <w:gridAfter w:val="1"/>
          <w:wAfter w:w="10" w:type="dxa"/>
          <w:trHeight w:val="305"/>
        </w:trPr>
        <w:tc>
          <w:tcPr>
            <w:tcW w:w="2802" w:type="dxa"/>
            <w:vMerge/>
            <w:shd w:val="clear" w:color="auto" w:fill="FFFFFF" w:themeFill="background1"/>
          </w:tcPr>
          <w:p w14:paraId="2CA8E011"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65A8C14B" w14:textId="77777777" w:rsidR="00F8207E" w:rsidRPr="00F8207E" w:rsidRDefault="00F8207E" w:rsidP="00AF2207">
            <w:pPr>
              <w:spacing w:after="0" w:line="240" w:lineRule="auto"/>
              <w:jc w:val="both"/>
              <w:rPr>
                <w:rFonts w:ascii="Times New Roman" w:eastAsia="Times New Roman" w:hAnsi="Times New Roman" w:cs="Times New Roman"/>
                <w:b/>
                <w:lang w:eastAsia="ru-RU"/>
              </w:rPr>
            </w:pPr>
            <w:r w:rsidRPr="00F8207E">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160C4146"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3" w:type="dxa"/>
            <w:vMerge w:val="restart"/>
          </w:tcPr>
          <w:p w14:paraId="6F30EAE6"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F8207E" w:rsidRPr="001B2426" w14:paraId="1F6AF733" w14:textId="77777777" w:rsidTr="007E4389">
        <w:trPr>
          <w:gridAfter w:val="1"/>
          <w:wAfter w:w="10" w:type="dxa"/>
          <w:trHeight w:val="305"/>
        </w:trPr>
        <w:tc>
          <w:tcPr>
            <w:tcW w:w="2802" w:type="dxa"/>
            <w:vMerge/>
            <w:shd w:val="clear" w:color="auto" w:fill="FFFFFF" w:themeFill="background1"/>
          </w:tcPr>
          <w:p w14:paraId="07B493CC"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35969F79" w14:textId="77777777" w:rsidR="00F8207E" w:rsidRPr="008914A0" w:rsidRDefault="00F8207E" w:rsidP="00AF2207">
            <w:pPr>
              <w:spacing w:after="0" w:line="240" w:lineRule="auto"/>
              <w:jc w:val="both"/>
              <w:rPr>
                <w:rFonts w:ascii="Times New Roman" w:eastAsia="Times New Roman" w:hAnsi="Times New Roman" w:cs="Times New Roman"/>
                <w:lang w:eastAsia="ru-RU"/>
              </w:rPr>
            </w:pPr>
            <w:r w:rsidRPr="00F8207E">
              <w:rPr>
                <w:rFonts w:ascii="Times New Roman" w:eastAsia="Times New Roman" w:hAnsi="Times New Roman" w:cs="Times New Roman"/>
                <w:lang w:eastAsia="ru-RU"/>
              </w:rPr>
              <w:t>Электронная коммерция.</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(ОП.12 Основы экономики, менеджмента и маркетинга).</w:t>
            </w:r>
          </w:p>
        </w:tc>
        <w:tc>
          <w:tcPr>
            <w:tcW w:w="996" w:type="dxa"/>
            <w:gridSpan w:val="2"/>
            <w:vMerge/>
          </w:tcPr>
          <w:p w14:paraId="6E70BECB"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p>
        </w:tc>
        <w:tc>
          <w:tcPr>
            <w:tcW w:w="1133" w:type="dxa"/>
            <w:vMerge/>
          </w:tcPr>
          <w:p w14:paraId="765469C7"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D7E2552" w14:textId="77777777" w:rsidTr="007E4389">
        <w:trPr>
          <w:gridAfter w:val="1"/>
          <w:wAfter w:w="10" w:type="dxa"/>
          <w:trHeight w:val="305"/>
        </w:trPr>
        <w:tc>
          <w:tcPr>
            <w:tcW w:w="2802" w:type="dxa"/>
            <w:vMerge w:val="restart"/>
            <w:shd w:val="clear" w:color="auto" w:fill="FFFFFF" w:themeFill="background1"/>
          </w:tcPr>
          <w:p w14:paraId="659A156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Тема 1.8 Сетевое хранение данных и цифрового контента </w:t>
            </w:r>
          </w:p>
        </w:tc>
        <w:tc>
          <w:tcPr>
            <w:tcW w:w="10202" w:type="dxa"/>
            <w:shd w:val="clear" w:color="auto" w:fill="FFFFFF" w:themeFill="background1"/>
          </w:tcPr>
          <w:p w14:paraId="6333DAE5" w14:textId="77777777" w:rsidR="001B2426" w:rsidRPr="001B2426" w:rsidRDefault="001B2426" w:rsidP="001B2426">
            <w:pPr>
              <w:spacing w:after="0" w:line="240" w:lineRule="auto"/>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Содержание учебного материала:</w:t>
            </w:r>
          </w:p>
        </w:tc>
        <w:tc>
          <w:tcPr>
            <w:tcW w:w="996" w:type="dxa"/>
            <w:gridSpan w:val="2"/>
            <w:vMerge w:val="restart"/>
          </w:tcPr>
          <w:p w14:paraId="57617229" w14:textId="77777777" w:rsidR="001B2426" w:rsidRPr="001B2426" w:rsidRDefault="00B46344" w:rsidP="001B242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133" w:type="dxa"/>
            <w:vMerge w:val="restart"/>
          </w:tcPr>
          <w:p w14:paraId="5065691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0BE6C361" w14:textId="77777777" w:rsidTr="007E4389">
        <w:trPr>
          <w:gridAfter w:val="1"/>
          <w:wAfter w:w="10" w:type="dxa"/>
          <w:trHeight w:val="305"/>
        </w:trPr>
        <w:tc>
          <w:tcPr>
            <w:tcW w:w="2802" w:type="dxa"/>
            <w:vMerge/>
            <w:shd w:val="clear" w:color="auto" w:fill="FFFFFF" w:themeFill="background1"/>
          </w:tcPr>
          <w:p w14:paraId="4B6AA5F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FFFFFF" w:themeFill="background1"/>
          </w:tcPr>
          <w:p w14:paraId="556CB849" w14:textId="77777777" w:rsidR="001B2426" w:rsidRPr="001B2426" w:rsidRDefault="001B2426" w:rsidP="00AF2207">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w:t>
            </w:r>
            <w:r w:rsidR="00AF2207">
              <w:rPr>
                <w:rFonts w:ascii="Times New Roman" w:eastAsia="Times New Roman" w:hAnsi="Times New Roman" w:cs="Times New Roman"/>
                <w:lang w:eastAsia="ru-RU"/>
              </w:rPr>
              <w:t>ространение персональных данных.</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(ОП.03</w:t>
            </w:r>
            <w:r w:rsidR="00A51A26" w:rsidRPr="00A51A26">
              <w:rPr>
                <w:rFonts w:ascii="Times New Roman" w:eastAsia="Times New Roman" w:hAnsi="Times New Roman" w:cs="Times New Roman"/>
                <w:b/>
                <w:lang w:eastAsia="ru-RU"/>
              </w:rPr>
              <w:tab/>
              <w:t>Информационные технологии в профессиональной деятельности).</w:t>
            </w:r>
          </w:p>
        </w:tc>
        <w:tc>
          <w:tcPr>
            <w:tcW w:w="996" w:type="dxa"/>
            <w:gridSpan w:val="2"/>
            <w:vMerge/>
          </w:tcPr>
          <w:p w14:paraId="46E6A907"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p>
        </w:tc>
        <w:tc>
          <w:tcPr>
            <w:tcW w:w="1133" w:type="dxa"/>
            <w:vMerge/>
          </w:tcPr>
          <w:p w14:paraId="19EF499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969011C" w14:textId="77777777" w:rsidTr="007E4389">
        <w:trPr>
          <w:gridAfter w:val="1"/>
          <w:wAfter w:w="10" w:type="dxa"/>
          <w:trHeight w:val="305"/>
        </w:trPr>
        <w:tc>
          <w:tcPr>
            <w:tcW w:w="2802" w:type="dxa"/>
            <w:vMerge/>
            <w:shd w:val="clear" w:color="auto" w:fill="FFFFFF" w:themeFill="background1"/>
          </w:tcPr>
          <w:p w14:paraId="2EE2297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355CBFA6" w14:textId="77777777" w:rsidR="001B2426" w:rsidRPr="001B2426" w:rsidRDefault="001B2426" w:rsidP="001B2426">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423116DA"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1</w:t>
            </w:r>
          </w:p>
        </w:tc>
        <w:tc>
          <w:tcPr>
            <w:tcW w:w="1133" w:type="dxa"/>
            <w:vMerge w:val="restart"/>
          </w:tcPr>
          <w:p w14:paraId="704670F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54F4F624" w14:textId="77777777" w:rsidTr="007E4389">
        <w:trPr>
          <w:gridAfter w:val="1"/>
          <w:wAfter w:w="10" w:type="dxa"/>
          <w:trHeight w:val="305"/>
        </w:trPr>
        <w:tc>
          <w:tcPr>
            <w:tcW w:w="2802" w:type="dxa"/>
            <w:vMerge/>
            <w:shd w:val="clear" w:color="auto" w:fill="FFFFFF" w:themeFill="background1"/>
          </w:tcPr>
          <w:p w14:paraId="2C5C645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6F8331C7" w14:textId="77777777" w:rsidR="001B2426" w:rsidRPr="001B2426" w:rsidRDefault="001B2426" w:rsidP="00F8207E">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Организация личного информационного пространства. Разделение прав доступа в облачных хранилищах. Коллективная работа над документами. </w:t>
            </w:r>
            <w:r w:rsidR="00A51A26" w:rsidRPr="00A51A26">
              <w:rPr>
                <w:rFonts w:ascii="Times New Roman" w:eastAsia="Times New Roman" w:hAnsi="Times New Roman" w:cs="Times New Roman"/>
                <w:b/>
                <w:lang w:eastAsia="ru-RU"/>
              </w:rPr>
              <w:t>(МДК.02.01</w:t>
            </w:r>
            <w:r w:rsidR="00A51A26" w:rsidRPr="00A51A26">
              <w:rPr>
                <w:rFonts w:ascii="Times New Roman" w:eastAsia="Times New Roman" w:hAnsi="Times New Roman" w:cs="Times New Roman"/>
                <w:b/>
                <w:lang w:eastAsia="ru-RU"/>
              </w:rPr>
              <w:tab/>
              <w:t>Система технического обслуживания и ремонта сельскохозяйственных машин и механизмов)</w:t>
            </w:r>
          </w:p>
        </w:tc>
        <w:tc>
          <w:tcPr>
            <w:tcW w:w="996" w:type="dxa"/>
            <w:gridSpan w:val="2"/>
            <w:vMerge/>
          </w:tcPr>
          <w:p w14:paraId="17199203"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p>
        </w:tc>
        <w:tc>
          <w:tcPr>
            <w:tcW w:w="1133" w:type="dxa"/>
            <w:vMerge/>
          </w:tcPr>
          <w:p w14:paraId="4B03342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71D19DD1" w14:textId="77777777" w:rsidTr="007E4389">
        <w:trPr>
          <w:gridAfter w:val="1"/>
          <w:wAfter w:w="10" w:type="dxa"/>
          <w:trHeight w:val="305"/>
        </w:trPr>
        <w:tc>
          <w:tcPr>
            <w:tcW w:w="2802" w:type="dxa"/>
            <w:vMerge/>
            <w:shd w:val="clear" w:color="auto" w:fill="FFFFFF" w:themeFill="background1"/>
          </w:tcPr>
          <w:p w14:paraId="54939679"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3D00802A" w14:textId="77777777" w:rsidR="00F8207E" w:rsidRPr="00F8207E" w:rsidRDefault="00F8207E" w:rsidP="00AF2207">
            <w:pPr>
              <w:spacing w:after="0" w:line="240" w:lineRule="auto"/>
              <w:jc w:val="both"/>
              <w:rPr>
                <w:rFonts w:ascii="Times New Roman" w:eastAsia="Times New Roman" w:hAnsi="Times New Roman" w:cs="Times New Roman"/>
                <w:b/>
                <w:lang w:eastAsia="ru-RU"/>
              </w:rPr>
            </w:pPr>
            <w:r w:rsidRPr="00F8207E">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5741ADCA"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3" w:type="dxa"/>
            <w:vMerge w:val="restart"/>
          </w:tcPr>
          <w:p w14:paraId="0DB4F2C1"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F8207E" w:rsidRPr="001B2426" w14:paraId="54DFCA89" w14:textId="77777777" w:rsidTr="007E4389">
        <w:trPr>
          <w:gridAfter w:val="1"/>
          <w:wAfter w:w="10" w:type="dxa"/>
          <w:trHeight w:val="305"/>
        </w:trPr>
        <w:tc>
          <w:tcPr>
            <w:tcW w:w="2802" w:type="dxa"/>
            <w:vMerge/>
            <w:shd w:val="clear" w:color="auto" w:fill="FFFFFF" w:themeFill="background1"/>
          </w:tcPr>
          <w:p w14:paraId="11A0549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4EDABDE9" w14:textId="77777777" w:rsidR="00F8207E" w:rsidRPr="001B2426" w:rsidRDefault="00F8207E" w:rsidP="00AF2207">
            <w:pPr>
              <w:spacing w:after="0" w:line="240" w:lineRule="auto"/>
              <w:jc w:val="both"/>
              <w:rPr>
                <w:rFonts w:ascii="Times New Roman" w:eastAsia="Times New Roman" w:hAnsi="Times New Roman" w:cs="Times New Roman"/>
                <w:lang w:eastAsia="ru-RU"/>
              </w:rPr>
            </w:pPr>
            <w:r w:rsidRPr="00F8207E">
              <w:rPr>
                <w:rFonts w:ascii="Times New Roman" w:eastAsia="Times New Roman" w:hAnsi="Times New Roman" w:cs="Times New Roman"/>
                <w:lang w:eastAsia="ru-RU"/>
              </w:rPr>
              <w:t>Облачные хранилища данных.</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(МДК.04.01</w:t>
            </w:r>
            <w:r w:rsidR="00A51A26" w:rsidRPr="00A51A26">
              <w:rPr>
                <w:rFonts w:ascii="Times New Roman" w:eastAsia="Times New Roman" w:hAnsi="Times New Roman" w:cs="Times New Roman"/>
                <w:b/>
                <w:lang w:eastAsia="ru-RU"/>
              </w:rPr>
              <w:tab/>
              <w:t>Теоретическая подготовка водителей категории "С").</w:t>
            </w:r>
          </w:p>
        </w:tc>
        <w:tc>
          <w:tcPr>
            <w:tcW w:w="996" w:type="dxa"/>
            <w:gridSpan w:val="2"/>
            <w:vMerge/>
          </w:tcPr>
          <w:p w14:paraId="38B47A4C"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p>
        </w:tc>
        <w:tc>
          <w:tcPr>
            <w:tcW w:w="1133" w:type="dxa"/>
            <w:vMerge/>
          </w:tcPr>
          <w:p w14:paraId="7EC4899A"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6C01CE4C" w14:textId="77777777" w:rsidTr="007E4389">
        <w:trPr>
          <w:gridAfter w:val="1"/>
          <w:wAfter w:w="10" w:type="dxa"/>
          <w:trHeight w:val="305"/>
        </w:trPr>
        <w:tc>
          <w:tcPr>
            <w:tcW w:w="2802" w:type="dxa"/>
            <w:vMerge/>
            <w:shd w:val="clear" w:color="auto" w:fill="FFFFFF" w:themeFill="background1"/>
          </w:tcPr>
          <w:p w14:paraId="2869D1B2"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7E9E7107" w14:textId="77777777" w:rsidR="00F8207E" w:rsidRPr="00F8207E" w:rsidRDefault="00F8207E" w:rsidP="00AF2207">
            <w:pPr>
              <w:spacing w:after="0" w:line="240" w:lineRule="auto"/>
              <w:jc w:val="both"/>
              <w:rPr>
                <w:rFonts w:ascii="Times New Roman" w:eastAsia="Times New Roman" w:hAnsi="Times New Roman" w:cs="Times New Roman"/>
                <w:b/>
                <w:lang w:eastAsia="ru-RU"/>
              </w:rPr>
            </w:pPr>
            <w:r w:rsidRPr="00F8207E">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1F6311CE"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3" w:type="dxa"/>
            <w:vMerge w:val="restart"/>
          </w:tcPr>
          <w:p w14:paraId="36AED3D8"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F8207E" w:rsidRPr="001B2426" w14:paraId="6266B195" w14:textId="77777777" w:rsidTr="007E4389">
        <w:trPr>
          <w:gridAfter w:val="1"/>
          <w:wAfter w:w="10" w:type="dxa"/>
          <w:trHeight w:val="321"/>
        </w:trPr>
        <w:tc>
          <w:tcPr>
            <w:tcW w:w="2802" w:type="dxa"/>
            <w:vMerge/>
            <w:tcBorders>
              <w:bottom w:val="single" w:sz="4" w:space="0" w:color="auto"/>
            </w:tcBorders>
            <w:shd w:val="clear" w:color="auto" w:fill="FFFFFF" w:themeFill="background1"/>
          </w:tcPr>
          <w:p w14:paraId="1C5428BB"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tcBorders>
              <w:bottom w:val="single" w:sz="4" w:space="0" w:color="auto"/>
            </w:tcBorders>
            <w:shd w:val="clear" w:color="auto" w:fill="DDD9C3" w:themeFill="background2" w:themeFillShade="E6"/>
          </w:tcPr>
          <w:p w14:paraId="63AB4FCB" w14:textId="77777777" w:rsidR="00F8207E" w:rsidRPr="001B2426" w:rsidRDefault="00F8207E" w:rsidP="00F8207E">
            <w:pPr>
              <w:spacing w:after="0" w:line="240" w:lineRule="auto"/>
              <w:jc w:val="both"/>
              <w:rPr>
                <w:rFonts w:ascii="Times New Roman" w:eastAsia="Times New Roman" w:hAnsi="Times New Roman" w:cs="Times New Roman"/>
                <w:lang w:eastAsia="ru-RU"/>
              </w:rPr>
            </w:pPr>
            <w:r w:rsidRPr="00F8207E">
              <w:rPr>
                <w:rFonts w:ascii="Times New Roman" w:eastAsia="Times New Roman" w:hAnsi="Times New Roman" w:cs="Times New Roman"/>
                <w:lang w:eastAsia="ru-RU"/>
              </w:rPr>
              <w:t>Разделение прав доступа в облачных хранилищах</w:t>
            </w:r>
            <w:r w:rsidRPr="00A51A26">
              <w:rPr>
                <w:rFonts w:ascii="Times New Roman" w:eastAsia="Times New Roman" w:hAnsi="Times New Roman" w:cs="Times New Roman"/>
                <w:b/>
                <w:lang w:eastAsia="ru-RU"/>
              </w:rPr>
              <w:t xml:space="preserve">. </w:t>
            </w:r>
            <w:r w:rsidR="00A51A26" w:rsidRPr="00A51A26">
              <w:rPr>
                <w:rFonts w:ascii="Times New Roman" w:eastAsia="Times New Roman" w:hAnsi="Times New Roman" w:cs="Times New Roman"/>
                <w:b/>
                <w:lang w:eastAsia="ru-RU"/>
              </w:rPr>
              <w:t>(МДК.02.04</w:t>
            </w:r>
            <w:r w:rsidR="00A51A26" w:rsidRPr="00A51A26">
              <w:rPr>
                <w:rFonts w:ascii="Times New Roman" w:eastAsia="Times New Roman" w:hAnsi="Times New Roman" w:cs="Times New Roman"/>
                <w:b/>
                <w:lang w:eastAsia="ru-RU"/>
              </w:rPr>
              <w:tab/>
              <w:t>Организация производства и управление на сельскохозяйственном предприятии).</w:t>
            </w:r>
          </w:p>
        </w:tc>
        <w:tc>
          <w:tcPr>
            <w:tcW w:w="996" w:type="dxa"/>
            <w:gridSpan w:val="2"/>
            <w:vMerge/>
            <w:tcBorders>
              <w:bottom w:val="single" w:sz="4" w:space="0" w:color="auto"/>
            </w:tcBorders>
          </w:tcPr>
          <w:p w14:paraId="3E2111FC"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p>
        </w:tc>
        <w:tc>
          <w:tcPr>
            <w:tcW w:w="1133" w:type="dxa"/>
            <w:vMerge/>
            <w:tcBorders>
              <w:bottom w:val="single" w:sz="4" w:space="0" w:color="auto"/>
            </w:tcBorders>
          </w:tcPr>
          <w:p w14:paraId="15BBD853"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561CD8A4" w14:textId="77777777" w:rsidTr="007E4389">
        <w:trPr>
          <w:gridAfter w:val="1"/>
          <w:wAfter w:w="10" w:type="dxa"/>
          <w:trHeight w:val="321"/>
        </w:trPr>
        <w:tc>
          <w:tcPr>
            <w:tcW w:w="2802" w:type="dxa"/>
            <w:vMerge/>
            <w:tcBorders>
              <w:bottom w:val="single" w:sz="4" w:space="0" w:color="auto"/>
            </w:tcBorders>
            <w:shd w:val="clear" w:color="auto" w:fill="FFFFFF" w:themeFill="background1"/>
          </w:tcPr>
          <w:p w14:paraId="18B77B4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tcBorders>
              <w:bottom w:val="single" w:sz="4" w:space="0" w:color="auto"/>
            </w:tcBorders>
            <w:shd w:val="clear" w:color="auto" w:fill="DDD9C3" w:themeFill="background2" w:themeFillShade="E6"/>
          </w:tcPr>
          <w:p w14:paraId="5200CD3F" w14:textId="77777777" w:rsidR="00F8207E" w:rsidRPr="00F8207E" w:rsidRDefault="00F8207E" w:rsidP="00AF2207">
            <w:pPr>
              <w:spacing w:after="0" w:line="240" w:lineRule="auto"/>
              <w:jc w:val="both"/>
              <w:rPr>
                <w:rFonts w:ascii="Times New Roman" w:eastAsia="Times New Roman" w:hAnsi="Times New Roman" w:cs="Times New Roman"/>
                <w:b/>
                <w:lang w:eastAsia="ru-RU"/>
              </w:rPr>
            </w:pPr>
            <w:r w:rsidRPr="00F8207E">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03CED929"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3" w:type="dxa"/>
            <w:vMerge w:val="restart"/>
          </w:tcPr>
          <w:p w14:paraId="316DA342"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F8207E" w:rsidRPr="001B2426" w14:paraId="7ACFD1AB" w14:textId="77777777" w:rsidTr="007E4389">
        <w:trPr>
          <w:gridAfter w:val="1"/>
          <w:wAfter w:w="10" w:type="dxa"/>
          <w:trHeight w:val="321"/>
        </w:trPr>
        <w:tc>
          <w:tcPr>
            <w:tcW w:w="2802" w:type="dxa"/>
            <w:vMerge/>
            <w:tcBorders>
              <w:bottom w:val="single" w:sz="4" w:space="0" w:color="auto"/>
            </w:tcBorders>
            <w:shd w:val="clear" w:color="auto" w:fill="FFFFFF" w:themeFill="background1"/>
          </w:tcPr>
          <w:p w14:paraId="2BAFF83A"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tcBorders>
              <w:bottom w:val="single" w:sz="4" w:space="0" w:color="auto"/>
            </w:tcBorders>
            <w:shd w:val="clear" w:color="auto" w:fill="DDD9C3" w:themeFill="background2" w:themeFillShade="E6"/>
          </w:tcPr>
          <w:p w14:paraId="18D28B16" w14:textId="77777777" w:rsidR="00F8207E" w:rsidRPr="00F8207E" w:rsidRDefault="00F8207E" w:rsidP="00AF2207">
            <w:pPr>
              <w:spacing w:after="0" w:line="240" w:lineRule="auto"/>
              <w:jc w:val="both"/>
              <w:rPr>
                <w:rFonts w:ascii="Times New Roman" w:eastAsia="Times New Roman" w:hAnsi="Times New Roman" w:cs="Times New Roman"/>
                <w:lang w:eastAsia="ru-RU"/>
              </w:rPr>
            </w:pPr>
            <w:r w:rsidRPr="00F8207E">
              <w:rPr>
                <w:rFonts w:ascii="Times New Roman" w:eastAsia="Times New Roman" w:hAnsi="Times New Roman" w:cs="Times New Roman"/>
                <w:lang w:eastAsia="ru-RU"/>
              </w:rPr>
              <w:t>Коллективная работа над документами.</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(МДК.05.02</w:t>
            </w:r>
            <w:r w:rsidR="00A51A26" w:rsidRPr="00A51A26">
              <w:rPr>
                <w:rFonts w:ascii="Times New Roman" w:eastAsia="Times New Roman" w:hAnsi="Times New Roman" w:cs="Times New Roman"/>
                <w:b/>
                <w:lang w:eastAsia="ru-RU"/>
              </w:rPr>
              <w:tab/>
              <w:t>Основы предпринимательства, открытие собственного дела).</w:t>
            </w:r>
          </w:p>
        </w:tc>
        <w:tc>
          <w:tcPr>
            <w:tcW w:w="996" w:type="dxa"/>
            <w:gridSpan w:val="2"/>
            <w:vMerge/>
            <w:tcBorders>
              <w:bottom w:val="single" w:sz="4" w:space="0" w:color="auto"/>
            </w:tcBorders>
          </w:tcPr>
          <w:p w14:paraId="602E7F71" w14:textId="77777777" w:rsidR="00F8207E" w:rsidRPr="001B2426" w:rsidRDefault="00F8207E" w:rsidP="001B2426">
            <w:pPr>
              <w:spacing w:after="0" w:line="240" w:lineRule="auto"/>
              <w:jc w:val="center"/>
              <w:rPr>
                <w:rFonts w:ascii="Times New Roman" w:eastAsia="Times New Roman" w:hAnsi="Times New Roman" w:cs="Times New Roman"/>
                <w:lang w:eastAsia="ru-RU"/>
              </w:rPr>
            </w:pPr>
          </w:p>
        </w:tc>
        <w:tc>
          <w:tcPr>
            <w:tcW w:w="1133" w:type="dxa"/>
            <w:vMerge/>
            <w:tcBorders>
              <w:bottom w:val="single" w:sz="4" w:space="0" w:color="auto"/>
            </w:tcBorders>
          </w:tcPr>
          <w:p w14:paraId="72DBF19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6B271BEE" w14:textId="77777777" w:rsidTr="007E4389">
        <w:trPr>
          <w:gridAfter w:val="1"/>
          <w:wAfter w:w="10" w:type="dxa"/>
          <w:trHeight w:val="321"/>
        </w:trPr>
        <w:tc>
          <w:tcPr>
            <w:tcW w:w="2802" w:type="dxa"/>
            <w:vMerge/>
            <w:tcBorders>
              <w:bottom w:val="single" w:sz="4" w:space="0" w:color="auto"/>
            </w:tcBorders>
            <w:shd w:val="clear" w:color="auto" w:fill="FFFFFF" w:themeFill="background1"/>
          </w:tcPr>
          <w:p w14:paraId="11AB86BC"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tcBorders>
              <w:bottom w:val="single" w:sz="4" w:space="0" w:color="auto"/>
            </w:tcBorders>
            <w:shd w:val="clear" w:color="auto" w:fill="DDD9C3" w:themeFill="background2" w:themeFillShade="E6"/>
          </w:tcPr>
          <w:p w14:paraId="7C5C8647" w14:textId="77777777" w:rsidR="00B46344" w:rsidRPr="00B46344" w:rsidRDefault="00B46344" w:rsidP="00AF2207">
            <w:pPr>
              <w:spacing w:after="0" w:line="240" w:lineRule="auto"/>
              <w:jc w:val="both"/>
              <w:rPr>
                <w:rFonts w:ascii="Times New Roman" w:eastAsia="Times New Roman" w:hAnsi="Times New Roman" w:cs="Times New Roman"/>
                <w:b/>
                <w:lang w:eastAsia="ru-RU"/>
              </w:rPr>
            </w:pPr>
            <w:r w:rsidRPr="00B46344">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0498438A" w14:textId="77777777" w:rsidR="00B46344" w:rsidRPr="001B2426" w:rsidRDefault="00B46344" w:rsidP="001B242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3" w:type="dxa"/>
            <w:vMerge w:val="restart"/>
          </w:tcPr>
          <w:p w14:paraId="6063AE6B"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B46344" w:rsidRPr="001B2426" w14:paraId="74E10AC0" w14:textId="77777777" w:rsidTr="007E4389">
        <w:trPr>
          <w:gridAfter w:val="1"/>
          <w:wAfter w:w="10" w:type="dxa"/>
          <w:trHeight w:val="321"/>
        </w:trPr>
        <w:tc>
          <w:tcPr>
            <w:tcW w:w="2802" w:type="dxa"/>
            <w:vMerge/>
            <w:tcBorders>
              <w:bottom w:val="single" w:sz="4" w:space="0" w:color="auto"/>
            </w:tcBorders>
            <w:shd w:val="clear" w:color="auto" w:fill="FFFFFF" w:themeFill="background1"/>
          </w:tcPr>
          <w:p w14:paraId="56676A3A"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tcBorders>
              <w:bottom w:val="single" w:sz="4" w:space="0" w:color="auto"/>
            </w:tcBorders>
            <w:shd w:val="clear" w:color="auto" w:fill="DDD9C3" w:themeFill="background2" w:themeFillShade="E6"/>
          </w:tcPr>
          <w:p w14:paraId="58631B25" w14:textId="77777777" w:rsidR="00B46344" w:rsidRPr="00F8207E" w:rsidRDefault="00B46344" w:rsidP="00AF2207">
            <w:pPr>
              <w:spacing w:after="0" w:line="240" w:lineRule="auto"/>
              <w:jc w:val="both"/>
              <w:rPr>
                <w:rFonts w:ascii="Times New Roman" w:eastAsia="Times New Roman" w:hAnsi="Times New Roman" w:cs="Times New Roman"/>
                <w:lang w:eastAsia="ru-RU"/>
              </w:rPr>
            </w:pPr>
            <w:r w:rsidRPr="00B46344">
              <w:rPr>
                <w:rFonts w:ascii="Times New Roman" w:eastAsia="Times New Roman" w:hAnsi="Times New Roman" w:cs="Times New Roman"/>
                <w:lang w:eastAsia="ru-RU"/>
              </w:rPr>
              <w:t>Коллективная работа над документами.</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(МДК.02.01</w:t>
            </w:r>
            <w:r w:rsidR="00A51A26" w:rsidRPr="00A51A26">
              <w:rPr>
                <w:rFonts w:ascii="Times New Roman" w:eastAsia="Times New Roman" w:hAnsi="Times New Roman" w:cs="Times New Roman"/>
                <w:b/>
                <w:lang w:eastAsia="ru-RU"/>
              </w:rPr>
              <w:tab/>
              <w:t>Система технического обслуживания и ремонта сельскохозяйственных машин и механизмов)</w:t>
            </w:r>
          </w:p>
        </w:tc>
        <w:tc>
          <w:tcPr>
            <w:tcW w:w="996" w:type="dxa"/>
            <w:gridSpan w:val="2"/>
            <w:vMerge/>
            <w:tcBorders>
              <w:bottom w:val="single" w:sz="4" w:space="0" w:color="auto"/>
            </w:tcBorders>
          </w:tcPr>
          <w:p w14:paraId="6D153FBE" w14:textId="77777777" w:rsidR="00B46344" w:rsidRPr="001B2426" w:rsidRDefault="00B46344" w:rsidP="001B2426">
            <w:pPr>
              <w:spacing w:after="0" w:line="240" w:lineRule="auto"/>
              <w:jc w:val="center"/>
              <w:rPr>
                <w:rFonts w:ascii="Times New Roman" w:eastAsia="Times New Roman" w:hAnsi="Times New Roman" w:cs="Times New Roman"/>
                <w:lang w:eastAsia="ru-RU"/>
              </w:rPr>
            </w:pPr>
          </w:p>
        </w:tc>
        <w:tc>
          <w:tcPr>
            <w:tcW w:w="1133" w:type="dxa"/>
            <w:vMerge/>
            <w:tcBorders>
              <w:bottom w:val="single" w:sz="4" w:space="0" w:color="auto"/>
            </w:tcBorders>
          </w:tcPr>
          <w:p w14:paraId="633B4C0A"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1D7355C1" w14:textId="77777777" w:rsidTr="007E4389">
        <w:trPr>
          <w:gridAfter w:val="1"/>
          <w:wAfter w:w="10" w:type="dxa"/>
          <w:trHeight w:val="305"/>
        </w:trPr>
        <w:tc>
          <w:tcPr>
            <w:tcW w:w="2802" w:type="dxa"/>
            <w:vMerge/>
            <w:shd w:val="clear" w:color="auto" w:fill="FFFFFF" w:themeFill="background1"/>
          </w:tcPr>
          <w:p w14:paraId="78664FE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081416FB" w14:textId="77777777" w:rsidR="001B2426" w:rsidRPr="001B2426" w:rsidRDefault="001B2426" w:rsidP="001B2426">
            <w:pPr>
              <w:tabs>
                <w:tab w:val="left" w:pos="3664"/>
              </w:tabs>
              <w:spacing w:after="0" w:line="240" w:lineRule="auto"/>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tcPr>
          <w:p w14:paraId="05C2485F"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1</w:t>
            </w:r>
          </w:p>
        </w:tc>
        <w:tc>
          <w:tcPr>
            <w:tcW w:w="1133" w:type="dxa"/>
            <w:vMerge w:val="restart"/>
          </w:tcPr>
          <w:p w14:paraId="095F05E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542ED4E6" w14:textId="77777777" w:rsidTr="007E4389">
        <w:trPr>
          <w:gridAfter w:val="1"/>
          <w:wAfter w:w="10" w:type="dxa"/>
          <w:trHeight w:val="305"/>
        </w:trPr>
        <w:tc>
          <w:tcPr>
            <w:tcW w:w="2802" w:type="dxa"/>
            <w:vMerge/>
            <w:shd w:val="clear" w:color="auto" w:fill="FFFFFF" w:themeFill="background1"/>
          </w:tcPr>
          <w:p w14:paraId="6CAD7BD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shd w:val="clear" w:color="auto" w:fill="DDD9C3" w:themeFill="background2" w:themeFillShade="E6"/>
          </w:tcPr>
          <w:p w14:paraId="5675DAAC" w14:textId="77777777" w:rsidR="00A51A26" w:rsidRDefault="001B2426" w:rsidP="001B2426">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Соблюдение мер безопасности, предотвращающих незаконное распр</w:t>
            </w:r>
            <w:r w:rsidR="00AF2207">
              <w:rPr>
                <w:rFonts w:ascii="Times New Roman" w:eastAsia="Times New Roman" w:hAnsi="Times New Roman" w:cs="Times New Roman"/>
                <w:lang w:eastAsia="ru-RU"/>
              </w:rPr>
              <w:t>остранение персональных данных.</w:t>
            </w:r>
          </w:p>
          <w:p w14:paraId="0252EF66" w14:textId="77777777" w:rsidR="001B2426" w:rsidRPr="00A51A26" w:rsidRDefault="00A51A26" w:rsidP="001B2426">
            <w:pPr>
              <w:spacing w:after="0" w:line="240" w:lineRule="auto"/>
              <w:jc w:val="both"/>
              <w:rPr>
                <w:rFonts w:ascii="Times New Roman" w:eastAsia="Times New Roman" w:hAnsi="Times New Roman" w:cs="Times New Roman"/>
                <w:b/>
                <w:lang w:eastAsia="ru-RU"/>
              </w:rPr>
            </w:pPr>
            <w:proofErr w:type="gramStart"/>
            <w:r w:rsidRPr="00A51A26">
              <w:rPr>
                <w:rFonts w:ascii="Times New Roman" w:eastAsia="Times New Roman" w:hAnsi="Times New Roman" w:cs="Times New Roman"/>
                <w:b/>
                <w:lang w:eastAsia="ru-RU"/>
              </w:rPr>
              <w:t>(</w:t>
            </w:r>
            <w:r w:rsidRPr="00A51A26">
              <w:rPr>
                <w:b/>
              </w:rPr>
              <w:t xml:space="preserve"> </w:t>
            </w:r>
            <w:r w:rsidRPr="00A51A26">
              <w:rPr>
                <w:rFonts w:ascii="Times New Roman" w:eastAsia="Times New Roman" w:hAnsi="Times New Roman" w:cs="Times New Roman"/>
                <w:b/>
                <w:lang w:eastAsia="ru-RU"/>
              </w:rPr>
              <w:t>ОП</w:t>
            </w:r>
            <w:proofErr w:type="gramEnd"/>
            <w:r w:rsidRPr="00A51A26">
              <w:rPr>
                <w:rFonts w:ascii="Times New Roman" w:eastAsia="Times New Roman" w:hAnsi="Times New Roman" w:cs="Times New Roman"/>
                <w:b/>
                <w:lang w:eastAsia="ru-RU"/>
              </w:rPr>
              <w:t>.15 Основы бережливого производства).</w:t>
            </w:r>
          </w:p>
        </w:tc>
        <w:tc>
          <w:tcPr>
            <w:tcW w:w="996" w:type="dxa"/>
            <w:gridSpan w:val="2"/>
            <w:vMerge/>
          </w:tcPr>
          <w:p w14:paraId="42B6D9A5"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p>
        </w:tc>
        <w:tc>
          <w:tcPr>
            <w:tcW w:w="1133" w:type="dxa"/>
            <w:vMerge/>
          </w:tcPr>
          <w:p w14:paraId="7BC8749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37816FD4" w14:textId="77777777" w:rsidTr="007E4389">
        <w:trPr>
          <w:gridAfter w:val="1"/>
          <w:wAfter w:w="10" w:type="dxa"/>
          <w:trHeight w:val="305"/>
        </w:trPr>
        <w:tc>
          <w:tcPr>
            <w:tcW w:w="2802" w:type="dxa"/>
            <w:vMerge w:val="restart"/>
            <w:shd w:val="clear" w:color="auto" w:fill="FFFFFF" w:themeFill="background1"/>
          </w:tcPr>
          <w:p w14:paraId="23AA4D0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Тема 1.9 Информационная безопасность </w:t>
            </w:r>
          </w:p>
        </w:tc>
        <w:tc>
          <w:tcPr>
            <w:tcW w:w="10202" w:type="dxa"/>
            <w:shd w:val="clear" w:color="auto" w:fill="FFFFFF" w:themeFill="background1"/>
          </w:tcPr>
          <w:p w14:paraId="5758E3D9" w14:textId="77777777" w:rsidR="001B2426" w:rsidRPr="001B2426" w:rsidRDefault="001B2426" w:rsidP="001B2426">
            <w:pPr>
              <w:spacing w:after="0" w:line="240" w:lineRule="auto"/>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Содержание учебного материала:</w:t>
            </w:r>
          </w:p>
        </w:tc>
        <w:tc>
          <w:tcPr>
            <w:tcW w:w="996" w:type="dxa"/>
            <w:gridSpan w:val="2"/>
            <w:vMerge w:val="restart"/>
          </w:tcPr>
          <w:p w14:paraId="0829D66D"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2</w:t>
            </w:r>
          </w:p>
        </w:tc>
        <w:tc>
          <w:tcPr>
            <w:tcW w:w="1133" w:type="dxa"/>
            <w:vMerge w:val="restart"/>
          </w:tcPr>
          <w:p w14:paraId="4813B7D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2D31F3A3" w14:textId="77777777" w:rsidTr="007E4389">
        <w:trPr>
          <w:gridAfter w:val="1"/>
          <w:wAfter w:w="10" w:type="dxa"/>
          <w:trHeight w:val="1174"/>
        </w:trPr>
        <w:tc>
          <w:tcPr>
            <w:tcW w:w="2802" w:type="dxa"/>
            <w:vMerge/>
            <w:tcBorders>
              <w:bottom w:val="single" w:sz="4" w:space="0" w:color="auto"/>
            </w:tcBorders>
            <w:shd w:val="clear" w:color="auto" w:fill="FFFFFF" w:themeFill="background1"/>
          </w:tcPr>
          <w:p w14:paraId="7BABE9F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p>
        </w:tc>
        <w:tc>
          <w:tcPr>
            <w:tcW w:w="10202" w:type="dxa"/>
            <w:tcBorders>
              <w:bottom w:val="single" w:sz="4" w:space="0" w:color="auto"/>
            </w:tcBorders>
            <w:shd w:val="clear" w:color="auto" w:fill="FFFFFF" w:themeFill="background1"/>
          </w:tcPr>
          <w:p w14:paraId="0D3C5DD0" w14:textId="77777777" w:rsidR="001B2426" w:rsidRPr="001B2426" w:rsidRDefault="001B2426" w:rsidP="00AF2207">
            <w:pPr>
              <w:spacing w:after="0" w:line="240" w:lineRule="auto"/>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w:t>
            </w:r>
            <w:r w:rsidR="00AF2207">
              <w:rPr>
                <w:rFonts w:ascii="Times New Roman" w:eastAsia="Times New Roman" w:hAnsi="Times New Roman" w:cs="Times New Roman"/>
                <w:lang w:eastAsia="ru-RU"/>
              </w:rPr>
              <w:t>ешении профессиональных задачи.</w:t>
            </w:r>
            <w:r w:rsidR="00A51A26">
              <w:rPr>
                <w:rFonts w:ascii="Times New Roman" w:eastAsia="Times New Roman" w:hAnsi="Times New Roman" w:cs="Times New Roman"/>
                <w:lang w:eastAsia="ru-RU"/>
              </w:rPr>
              <w:t xml:space="preserve"> </w:t>
            </w:r>
            <w:r w:rsidR="00A51A26" w:rsidRPr="00A51A26">
              <w:rPr>
                <w:rFonts w:ascii="Times New Roman" w:eastAsia="Times New Roman" w:hAnsi="Times New Roman" w:cs="Times New Roman"/>
                <w:b/>
                <w:lang w:eastAsia="ru-RU"/>
              </w:rPr>
              <w:t>(ОП.13 Правовые основы профессиональной деятельности и охрана труда).</w:t>
            </w:r>
          </w:p>
        </w:tc>
        <w:tc>
          <w:tcPr>
            <w:tcW w:w="996" w:type="dxa"/>
            <w:gridSpan w:val="2"/>
            <w:vMerge/>
            <w:tcBorders>
              <w:bottom w:val="single" w:sz="4" w:space="0" w:color="auto"/>
            </w:tcBorders>
          </w:tcPr>
          <w:p w14:paraId="5FE7B260" w14:textId="77777777" w:rsidR="001B2426" w:rsidRPr="001B2426" w:rsidRDefault="001B2426" w:rsidP="001B2426">
            <w:pPr>
              <w:spacing w:after="0" w:line="240" w:lineRule="auto"/>
              <w:jc w:val="center"/>
              <w:rPr>
                <w:rFonts w:ascii="Times New Roman" w:eastAsia="Times New Roman" w:hAnsi="Times New Roman" w:cs="Times New Roman"/>
                <w:lang w:eastAsia="ru-RU"/>
              </w:rPr>
            </w:pPr>
          </w:p>
        </w:tc>
        <w:tc>
          <w:tcPr>
            <w:tcW w:w="1133" w:type="dxa"/>
            <w:vMerge/>
            <w:tcBorders>
              <w:bottom w:val="single" w:sz="4" w:space="0" w:color="auto"/>
            </w:tcBorders>
          </w:tcPr>
          <w:p w14:paraId="56B3077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605F0668" w14:textId="77777777" w:rsidTr="007E4389">
        <w:trPr>
          <w:gridAfter w:val="1"/>
          <w:wAfter w:w="10" w:type="dxa"/>
          <w:trHeight w:val="352"/>
        </w:trPr>
        <w:tc>
          <w:tcPr>
            <w:tcW w:w="13004" w:type="dxa"/>
            <w:gridSpan w:val="2"/>
            <w:shd w:val="clear" w:color="auto" w:fill="FFFFFF" w:themeFill="background1"/>
          </w:tcPr>
          <w:p w14:paraId="705C8FC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 xml:space="preserve">Раздел 2. </w:t>
            </w:r>
            <w:r w:rsidRPr="001B2426">
              <w:rPr>
                <w:rFonts w:ascii="Times New Roman" w:eastAsia="Times New Roman" w:hAnsi="Times New Roman" w:cs="Times New Roman"/>
                <w:b/>
                <w:lang w:eastAsia="ru-RU"/>
              </w:rPr>
              <w:t xml:space="preserve">Использование программных систем и сервисов </w:t>
            </w:r>
          </w:p>
        </w:tc>
        <w:tc>
          <w:tcPr>
            <w:tcW w:w="996" w:type="dxa"/>
            <w:gridSpan w:val="2"/>
            <w:shd w:val="clear" w:color="auto" w:fill="FFFFFF" w:themeFill="background1"/>
          </w:tcPr>
          <w:p w14:paraId="2A049DC9" w14:textId="77777777" w:rsidR="001B2426" w:rsidRPr="001B2426" w:rsidRDefault="00F72653"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39</w:t>
            </w:r>
          </w:p>
        </w:tc>
        <w:tc>
          <w:tcPr>
            <w:tcW w:w="1133" w:type="dxa"/>
          </w:tcPr>
          <w:p w14:paraId="0E25EF6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49070DCC" w14:textId="77777777" w:rsidTr="007E4389">
        <w:trPr>
          <w:gridAfter w:val="1"/>
          <w:wAfter w:w="10" w:type="dxa"/>
          <w:trHeight w:val="20"/>
        </w:trPr>
        <w:tc>
          <w:tcPr>
            <w:tcW w:w="2802" w:type="dxa"/>
            <w:vMerge w:val="restart"/>
          </w:tcPr>
          <w:p w14:paraId="3885AD81" w14:textId="77777777" w:rsidR="001B2426" w:rsidRPr="001B2426" w:rsidRDefault="001B2426" w:rsidP="001B2426">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Тема 2.1. Обработка информации в текстовых процессорах</w:t>
            </w:r>
          </w:p>
        </w:tc>
        <w:tc>
          <w:tcPr>
            <w:tcW w:w="10202" w:type="dxa"/>
          </w:tcPr>
          <w:p w14:paraId="7B5E130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cPr>
          <w:p w14:paraId="630C628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p w14:paraId="6D2CF2C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2</w:t>
            </w:r>
          </w:p>
        </w:tc>
        <w:tc>
          <w:tcPr>
            <w:tcW w:w="1133" w:type="dxa"/>
            <w:vMerge w:val="restart"/>
            <w:shd w:val="clear" w:color="auto" w:fill="D9D9D9" w:themeFill="background1" w:themeFillShade="D9"/>
          </w:tcPr>
          <w:p w14:paraId="706A309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p w14:paraId="34D7774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7670F84B" w14:textId="77777777" w:rsidTr="007E4389">
        <w:trPr>
          <w:gridAfter w:val="1"/>
          <w:wAfter w:w="10" w:type="dxa"/>
          <w:trHeight w:val="419"/>
        </w:trPr>
        <w:tc>
          <w:tcPr>
            <w:tcW w:w="2802" w:type="dxa"/>
            <w:vMerge/>
          </w:tcPr>
          <w:p w14:paraId="2EA9176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color w:val="FF0000"/>
                <w:lang w:eastAsia="ru-RU"/>
              </w:rPr>
            </w:pPr>
          </w:p>
        </w:tc>
        <w:tc>
          <w:tcPr>
            <w:tcW w:w="10202" w:type="dxa"/>
          </w:tcPr>
          <w:p w14:paraId="27F3075C"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 </w:t>
            </w:r>
            <w:r w:rsidR="00A51A26" w:rsidRPr="00A51A26">
              <w:rPr>
                <w:rFonts w:ascii="Times New Roman" w:eastAsia="Times New Roman" w:hAnsi="Times New Roman" w:cs="Times New Roman"/>
                <w:b/>
                <w:bCs/>
                <w:lang w:eastAsia="ru-RU"/>
              </w:rPr>
              <w:t>(</w:t>
            </w:r>
            <w:r w:rsidR="00A51A26">
              <w:rPr>
                <w:rFonts w:ascii="Times New Roman" w:eastAsia="Times New Roman" w:hAnsi="Times New Roman" w:cs="Times New Roman"/>
                <w:b/>
                <w:bCs/>
                <w:lang w:eastAsia="ru-RU"/>
              </w:rPr>
              <w:t xml:space="preserve">МДК.02.01 </w:t>
            </w:r>
            <w:r w:rsidR="00A51A26" w:rsidRPr="00A51A26">
              <w:rPr>
                <w:rFonts w:ascii="Times New Roman" w:eastAsia="Times New Roman" w:hAnsi="Times New Roman" w:cs="Times New Roman"/>
                <w:b/>
                <w:bCs/>
                <w:lang w:eastAsia="ru-RU"/>
              </w:rPr>
              <w:t>Система технического обслуживания и ремонта сельскохозяйственных машин и механизмов).</w:t>
            </w:r>
          </w:p>
        </w:tc>
        <w:tc>
          <w:tcPr>
            <w:tcW w:w="996" w:type="dxa"/>
            <w:gridSpan w:val="2"/>
            <w:vMerge/>
            <w:shd w:val="clear" w:color="auto" w:fill="FFFFFF"/>
          </w:tcPr>
          <w:p w14:paraId="316E187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67AD17A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02B104EA" w14:textId="77777777" w:rsidTr="007E4389">
        <w:trPr>
          <w:gridAfter w:val="1"/>
          <w:wAfter w:w="10" w:type="dxa"/>
          <w:trHeight w:val="194"/>
        </w:trPr>
        <w:tc>
          <w:tcPr>
            <w:tcW w:w="2802" w:type="dxa"/>
            <w:vMerge/>
          </w:tcPr>
          <w:p w14:paraId="66F24FE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8F03817"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i/>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32A4CF2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p w14:paraId="77AAF9B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val="restart"/>
          </w:tcPr>
          <w:p w14:paraId="753B657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334EEBB8" w14:textId="77777777" w:rsidTr="007E4389">
        <w:trPr>
          <w:gridAfter w:val="1"/>
          <w:wAfter w:w="10" w:type="dxa"/>
          <w:trHeight w:val="73"/>
        </w:trPr>
        <w:tc>
          <w:tcPr>
            <w:tcW w:w="2802" w:type="dxa"/>
            <w:vMerge/>
          </w:tcPr>
          <w:p w14:paraId="5C1647C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DCC2456"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Текстовые докум</w:t>
            </w:r>
            <w:r w:rsidR="00AF2207">
              <w:rPr>
                <w:rFonts w:ascii="Times New Roman" w:eastAsia="Times New Roman" w:hAnsi="Times New Roman" w:cs="Times New Roman"/>
                <w:bCs/>
                <w:lang w:eastAsia="ru-RU"/>
              </w:rPr>
              <w:t>енты.</w:t>
            </w:r>
            <w:r w:rsidR="00A51A26">
              <w:rPr>
                <w:rFonts w:ascii="Times New Roman" w:eastAsia="Times New Roman" w:hAnsi="Times New Roman" w:cs="Times New Roman"/>
                <w:bCs/>
                <w:lang w:eastAsia="ru-RU"/>
              </w:rPr>
              <w:t xml:space="preserve"> </w:t>
            </w:r>
            <w:r w:rsidR="00A51A26" w:rsidRPr="00A51A26">
              <w:rPr>
                <w:rFonts w:ascii="Times New Roman" w:eastAsia="Times New Roman" w:hAnsi="Times New Roman" w:cs="Times New Roman"/>
                <w:b/>
                <w:bCs/>
                <w:lang w:eastAsia="ru-RU"/>
              </w:rPr>
              <w:t>(ОП.14 Основы финансовой грамотности).</w:t>
            </w:r>
          </w:p>
        </w:tc>
        <w:tc>
          <w:tcPr>
            <w:tcW w:w="996" w:type="dxa"/>
            <w:gridSpan w:val="2"/>
            <w:vMerge/>
            <w:tcBorders>
              <w:bottom w:val="single" w:sz="4" w:space="0" w:color="auto"/>
            </w:tcBorders>
            <w:shd w:val="clear" w:color="auto" w:fill="FFFFFF"/>
          </w:tcPr>
          <w:p w14:paraId="7B9AEAE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013397B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7BDAD277" w14:textId="77777777" w:rsidTr="007E4389">
        <w:trPr>
          <w:gridAfter w:val="1"/>
          <w:wAfter w:w="10" w:type="dxa"/>
          <w:trHeight w:val="290"/>
        </w:trPr>
        <w:tc>
          <w:tcPr>
            <w:tcW w:w="2802" w:type="dxa"/>
            <w:vMerge/>
          </w:tcPr>
          <w:p w14:paraId="75B5AED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6012789"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0556A8A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68901DF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78F2DB96" w14:textId="77777777" w:rsidTr="007E4389">
        <w:trPr>
          <w:gridAfter w:val="1"/>
          <w:wAfter w:w="10" w:type="dxa"/>
          <w:trHeight w:val="265"/>
        </w:trPr>
        <w:tc>
          <w:tcPr>
            <w:tcW w:w="2802" w:type="dxa"/>
            <w:vMerge/>
          </w:tcPr>
          <w:p w14:paraId="14C9067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F0A8235"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Виды программного обеспечения для обработки текстовой информации. </w:t>
            </w:r>
            <w:r w:rsidR="00A51A26" w:rsidRPr="00A51A26">
              <w:rPr>
                <w:rFonts w:ascii="Times New Roman" w:eastAsia="Times New Roman" w:hAnsi="Times New Roman" w:cs="Times New Roman"/>
                <w:b/>
                <w:bCs/>
                <w:lang w:eastAsia="ru-RU"/>
              </w:rPr>
              <w:t xml:space="preserve">(ОП.09 </w:t>
            </w:r>
            <w:r w:rsidR="00A51A26">
              <w:rPr>
                <w:rFonts w:ascii="Times New Roman" w:eastAsia="Times New Roman" w:hAnsi="Times New Roman" w:cs="Times New Roman"/>
                <w:b/>
                <w:bCs/>
                <w:lang w:eastAsia="ru-RU"/>
              </w:rPr>
              <w:t>Основы агрономии</w:t>
            </w:r>
            <w:r w:rsidR="00A51A26" w:rsidRPr="00A51A26">
              <w:rPr>
                <w:rFonts w:ascii="Times New Roman" w:eastAsia="Times New Roman" w:hAnsi="Times New Roman" w:cs="Times New Roman"/>
                <w:b/>
                <w:bCs/>
                <w:lang w:eastAsia="ru-RU"/>
              </w:rPr>
              <w:t>).</w:t>
            </w:r>
          </w:p>
        </w:tc>
        <w:tc>
          <w:tcPr>
            <w:tcW w:w="996" w:type="dxa"/>
            <w:gridSpan w:val="2"/>
            <w:vMerge/>
            <w:tcBorders>
              <w:bottom w:val="single" w:sz="4" w:space="0" w:color="auto"/>
            </w:tcBorders>
            <w:shd w:val="clear" w:color="auto" w:fill="FFFFFF"/>
          </w:tcPr>
          <w:p w14:paraId="5132302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0D6F112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684837BE" w14:textId="77777777" w:rsidTr="007E4389">
        <w:trPr>
          <w:gridAfter w:val="1"/>
          <w:wAfter w:w="10" w:type="dxa"/>
          <w:trHeight w:val="270"/>
        </w:trPr>
        <w:tc>
          <w:tcPr>
            <w:tcW w:w="2802" w:type="dxa"/>
            <w:vMerge/>
          </w:tcPr>
          <w:p w14:paraId="17DF0D7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63137CF1"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7DAD220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75FF901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7E3FB06E" w14:textId="77777777" w:rsidTr="007E4389">
        <w:trPr>
          <w:gridAfter w:val="1"/>
          <w:wAfter w:w="10" w:type="dxa"/>
          <w:trHeight w:val="273"/>
        </w:trPr>
        <w:tc>
          <w:tcPr>
            <w:tcW w:w="2802" w:type="dxa"/>
            <w:vMerge/>
          </w:tcPr>
          <w:p w14:paraId="358F6F6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AB2AF05"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Создание текстовых документов на компьютере. </w:t>
            </w:r>
            <w:r w:rsidR="00A51A26" w:rsidRPr="00A51A26">
              <w:rPr>
                <w:rFonts w:ascii="Times New Roman" w:eastAsia="Times New Roman" w:hAnsi="Times New Roman" w:cs="Times New Roman"/>
                <w:b/>
                <w:bCs/>
                <w:lang w:eastAsia="ru-RU"/>
              </w:rPr>
              <w:t>(МДК.01.01 Назначение и общее устройство тракторов, автомобилей и сельскохозяйственных машин).</w:t>
            </w:r>
          </w:p>
        </w:tc>
        <w:tc>
          <w:tcPr>
            <w:tcW w:w="996" w:type="dxa"/>
            <w:gridSpan w:val="2"/>
            <w:vMerge/>
            <w:tcBorders>
              <w:bottom w:val="single" w:sz="4" w:space="0" w:color="auto"/>
            </w:tcBorders>
            <w:shd w:val="clear" w:color="auto" w:fill="FFFFFF"/>
          </w:tcPr>
          <w:p w14:paraId="13F1276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2581C3C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141670DE" w14:textId="77777777" w:rsidTr="007E4389">
        <w:trPr>
          <w:gridAfter w:val="1"/>
          <w:wAfter w:w="10" w:type="dxa"/>
          <w:trHeight w:val="278"/>
        </w:trPr>
        <w:tc>
          <w:tcPr>
            <w:tcW w:w="2802" w:type="dxa"/>
            <w:vMerge/>
          </w:tcPr>
          <w:p w14:paraId="6C606CA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4A36782D"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26AD20E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5AD40D7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084773DC" w14:textId="77777777" w:rsidTr="007E4389">
        <w:trPr>
          <w:gridAfter w:val="1"/>
          <w:wAfter w:w="10" w:type="dxa"/>
          <w:trHeight w:val="281"/>
        </w:trPr>
        <w:tc>
          <w:tcPr>
            <w:tcW w:w="2802" w:type="dxa"/>
            <w:vMerge/>
            <w:tcBorders>
              <w:bottom w:val="single" w:sz="4" w:space="0" w:color="auto"/>
            </w:tcBorders>
          </w:tcPr>
          <w:p w14:paraId="3BF4C32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7F0569C" w14:textId="77777777" w:rsidR="00A51A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Создание текстовых документов на компьютере (операции ввода, редактирования, форматирования).</w:t>
            </w:r>
            <w:r w:rsidR="00A51A26">
              <w:rPr>
                <w:rFonts w:ascii="Times New Roman" w:eastAsia="Times New Roman" w:hAnsi="Times New Roman" w:cs="Times New Roman"/>
                <w:bCs/>
                <w:lang w:eastAsia="ru-RU"/>
              </w:rPr>
              <w:t xml:space="preserve"> </w:t>
            </w:r>
          </w:p>
          <w:p w14:paraId="1A378088" w14:textId="77777777" w:rsidR="001B2426" w:rsidRPr="00A51A26" w:rsidRDefault="00A51A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A51A26">
              <w:rPr>
                <w:rFonts w:ascii="Times New Roman" w:eastAsia="Times New Roman" w:hAnsi="Times New Roman" w:cs="Times New Roman"/>
                <w:b/>
                <w:bCs/>
                <w:lang w:eastAsia="ru-RU"/>
              </w:rPr>
              <w:t>(ОП.08 Основы гидравлики и теплотехники).</w:t>
            </w:r>
          </w:p>
        </w:tc>
        <w:tc>
          <w:tcPr>
            <w:tcW w:w="996" w:type="dxa"/>
            <w:gridSpan w:val="2"/>
            <w:vMerge/>
            <w:tcBorders>
              <w:bottom w:val="single" w:sz="4" w:space="0" w:color="auto"/>
            </w:tcBorders>
            <w:shd w:val="clear" w:color="auto" w:fill="FFFFFF"/>
          </w:tcPr>
          <w:p w14:paraId="5E4A9D6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6F86250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309BFA8D" w14:textId="77777777" w:rsidTr="007E4389">
        <w:trPr>
          <w:gridAfter w:val="1"/>
          <w:wAfter w:w="10" w:type="dxa"/>
          <w:trHeight w:val="253"/>
        </w:trPr>
        <w:tc>
          <w:tcPr>
            <w:tcW w:w="2802" w:type="dxa"/>
            <w:vMerge w:val="restart"/>
          </w:tcPr>
          <w:p w14:paraId="38346B3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Тема 2.2. Технологии создания структурированных текстовых документов</w:t>
            </w:r>
          </w:p>
        </w:tc>
        <w:tc>
          <w:tcPr>
            <w:tcW w:w="10202" w:type="dxa"/>
          </w:tcPr>
          <w:p w14:paraId="4E019124" w14:textId="77777777" w:rsidR="00F8207E" w:rsidRPr="001B2426" w:rsidRDefault="00F8207E"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cPr>
          <w:p w14:paraId="2D29F775" w14:textId="77777777" w:rsidR="00F8207E" w:rsidRPr="001B2426" w:rsidRDefault="00B46344" w:rsidP="00B46344">
            <w:pPr>
              <w:keepNext/>
              <w:keepLines/>
              <w:widowControl w:val="0"/>
              <w:tabs>
                <w:tab w:val="left" w:pos="396"/>
                <w:tab w:val="center"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t>2</w:t>
            </w:r>
          </w:p>
        </w:tc>
        <w:tc>
          <w:tcPr>
            <w:tcW w:w="1133" w:type="dxa"/>
            <w:vMerge w:val="restart"/>
          </w:tcPr>
          <w:p w14:paraId="3E071421"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F8207E" w:rsidRPr="001B2426" w14:paraId="2C627CBC" w14:textId="77777777" w:rsidTr="007E4389">
        <w:trPr>
          <w:gridAfter w:val="1"/>
          <w:wAfter w:w="10" w:type="dxa"/>
          <w:trHeight w:val="431"/>
        </w:trPr>
        <w:tc>
          <w:tcPr>
            <w:tcW w:w="2802" w:type="dxa"/>
            <w:vMerge/>
          </w:tcPr>
          <w:p w14:paraId="6AE7AE6A"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Pr>
          <w:p w14:paraId="551B0561"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Многостраничные документы. Структура документа. Гипертекстовые документы. Совместная работа над документом. Шаблоны. </w:t>
            </w:r>
            <w:r w:rsidR="00A51A26" w:rsidRPr="00A51A26">
              <w:rPr>
                <w:rFonts w:ascii="Times New Roman" w:eastAsia="Times New Roman" w:hAnsi="Times New Roman" w:cs="Times New Roman"/>
                <w:b/>
                <w:bCs/>
                <w:lang w:eastAsia="ru-RU"/>
              </w:rPr>
              <w:t>(МДК.02.01</w:t>
            </w:r>
            <w:r w:rsidR="00A51A26" w:rsidRPr="00A51A26">
              <w:rPr>
                <w:rFonts w:ascii="Times New Roman" w:eastAsia="Times New Roman" w:hAnsi="Times New Roman" w:cs="Times New Roman"/>
                <w:b/>
                <w:bCs/>
                <w:lang w:eastAsia="ru-RU"/>
              </w:rPr>
              <w:tab/>
              <w:t>Система технического обслуживания и ремонта сельскохозяйственных машин и механизмов).</w:t>
            </w:r>
          </w:p>
        </w:tc>
        <w:tc>
          <w:tcPr>
            <w:tcW w:w="996" w:type="dxa"/>
            <w:gridSpan w:val="2"/>
            <w:vMerge/>
            <w:shd w:val="clear" w:color="auto" w:fill="FFFFFF"/>
          </w:tcPr>
          <w:p w14:paraId="08AA313C"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042F79DB"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2FA4F3F8" w14:textId="77777777" w:rsidTr="007E4389">
        <w:trPr>
          <w:gridAfter w:val="1"/>
          <w:wAfter w:w="10" w:type="dxa"/>
          <w:trHeight w:val="259"/>
        </w:trPr>
        <w:tc>
          <w:tcPr>
            <w:tcW w:w="2802" w:type="dxa"/>
            <w:vMerge/>
          </w:tcPr>
          <w:p w14:paraId="5957F849"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1EDCE702" w14:textId="77777777" w:rsidR="00F8207E" w:rsidRPr="001B2426" w:rsidRDefault="00F8207E"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1B96ED14"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0811D85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F8207E" w:rsidRPr="001B2426" w14:paraId="726E67BF" w14:textId="77777777" w:rsidTr="007E4389">
        <w:trPr>
          <w:gridAfter w:val="1"/>
          <w:wAfter w:w="10" w:type="dxa"/>
          <w:trHeight w:val="271"/>
        </w:trPr>
        <w:tc>
          <w:tcPr>
            <w:tcW w:w="2802" w:type="dxa"/>
            <w:vMerge/>
          </w:tcPr>
          <w:p w14:paraId="663048AF"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65614860"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Многостраничные документы.</w:t>
            </w:r>
            <w:r w:rsidR="00A51A26">
              <w:rPr>
                <w:rFonts w:ascii="Times New Roman" w:eastAsia="Times New Roman" w:hAnsi="Times New Roman" w:cs="Times New Roman"/>
                <w:bCs/>
                <w:lang w:eastAsia="ru-RU"/>
              </w:rPr>
              <w:t xml:space="preserve"> </w:t>
            </w:r>
            <w:r w:rsidR="00A51A26" w:rsidRPr="00A51A26">
              <w:rPr>
                <w:rFonts w:ascii="Times New Roman" w:eastAsia="Times New Roman" w:hAnsi="Times New Roman" w:cs="Times New Roman"/>
                <w:b/>
                <w:bCs/>
                <w:lang w:eastAsia="ru-RU"/>
              </w:rPr>
              <w:t>(ОП.15</w:t>
            </w:r>
            <w:r w:rsidR="00A51A26" w:rsidRPr="00A51A26">
              <w:rPr>
                <w:rFonts w:ascii="Times New Roman" w:eastAsia="Times New Roman" w:hAnsi="Times New Roman" w:cs="Times New Roman"/>
                <w:b/>
                <w:bCs/>
                <w:lang w:eastAsia="ru-RU"/>
              </w:rPr>
              <w:tab/>
              <w:t>Основы бережливого производства).</w:t>
            </w:r>
          </w:p>
        </w:tc>
        <w:tc>
          <w:tcPr>
            <w:tcW w:w="996" w:type="dxa"/>
            <w:gridSpan w:val="2"/>
            <w:vMerge/>
            <w:shd w:val="clear" w:color="auto" w:fill="FFFFFF"/>
          </w:tcPr>
          <w:p w14:paraId="60226CCE"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23B50430"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2EF3DD1D" w14:textId="77777777" w:rsidTr="007E4389">
        <w:trPr>
          <w:gridAfter w:val="1"/>
          <w:wAfter w:w="10" w:type="dxa"/>
          <w:trHeight w:val="290"/>
        </w:trPr>
        <w:tc>
          <w:tcPr>
            <w:tcW w:w="2802" w:type="dxa"/>
            <w:vMerge/>
          </w:tcPr>
          <w:p w14:paraId="108F0114"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592904F3" w14:textId="77777777" w:rsidR="00F8207E" w:rsidRPr="001B2426" w:rsidRDefault="00F8207E"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15AFD052"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14D79EC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F8207E" w:rsidRPr="001B2426" w14:paraId="6CF2B807" w14:textId="77777777" w:rsidTr="007E4389">
        <w:trPr>
          <w:gridAfter w:val="1"/>
          <w:wAfter w:w="10" w:type="dxa"/>
          <w:trHeight w:val="280"/>
        </w:trPr>
        <w:tc>
          <w:tcPr>
            <w:tcW w:w="2802" w:type="dxa"/>
            <w:vMerge/>
          </w:tcPr>
          <w:p w14:paraId="5C7675AE"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478D6D60"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Структура документа. </w:t>
            </w:r>
            <w:r w:rsidR="00A51A26" w:rsidRPr="00A51A26">
              <w:rPr>
                <w:rFonts w:ascii="Times New Roman" w:eastAsia="Times New Roman" w:hAnsi="Times New Roman" w:cs="Times New Roman"/>
                <w:b/>
                <w:bCs/>
                <w:lang w:eastAsia="ru-RU"/>
              </w:rPr>
              <w:t>(ОП.14 Основы финансовой грамотности).</w:t>
            </w:r>
          </w:p>
        </w:tc>
        <w:tc>
          <w:tcPr>
            <w:tcW w:w="996" w:type="dxa"/>
            <w:gridSpan w:val="2"/>
            <w:vMerge/>
            <w:shd w:val="clear" w:color="auto" w:fill="FFFFFF"/>
          </w:tcPr>
          <w:p w14:paraId="17A9DB90"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6A58D510"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43B17ED3" w14:textId="77777777" w:rsidTr="007E4389">
        <w:trPr>
          <w:gridAfter w:val="1"/>
          <w:wAfter w:w="10" w:type="dxa"/>
          <w:trHeight w:val="255"/>
        </w:trPr>
        <w:tc>
          <w:tcPr>
            <w:tcW w:w="2802" w:type="dxa"/>
            <w:vMerge/>
          </w:tcPr>
          <w:p w14:paraId="368ACFFE"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065A0909" w14:textId="77777777" w:rsidR="00F8207E" w:rsidRPr="001B2426" w:rsidRDefault="00F8207E"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471955DE"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31FFF6F2"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F8207E" w:rsidRPr="001B2426" w14:paraId="161BF9D9" w14:textId="77777777" w:rsidTr="007E4389">
        <w:trPr>
          <w:gridAfter w:val="1"/>
          <w:wAfter w:w="10" w:type="dxa"/>
          <w:trHeight w:val="239"/>
        </w:trPr>
        <w:tc>
          <w:tcPr>
            <w:tcW w:w="2802" w:type="dxa"/>
            <w:vMerge/>
          </w:tcPr>
          <w:p w14:paraId="0B5B477C"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47D229ED" w14:textId="77777777" w:rsidR="00F8207E" w:rsidRPr="001B2426" w:rsidRDefault="00F8207E" w:rsidP="00F8207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Гипертекстовые документы. </w:t>
            </w:r>
            <w:r w:rsidR="00A51A26" w:rsidRPr="00A51A26">
              <w:rPr>
                <w:rFonts w:ascii="Times New Roman" w:eastAsia="Times New Roman" w:hAnsi="Times New Roman" w:cs="Times New Roman"/>
                <w:b/>
                <w:bCs/>
                <w:lang w:eastAsia="ru-RU"/>
              </w:rPr>
              <w:t>(ОП.12 Основы экономики, менеджмента и маркетинга).</w:t>
            </w:r>
          </w:p>
        </w:tc>
        <w:tc>
          <w:tcPr>
            <w:tcW w:w="996" w:type="dxa"/>
            <w:gridSpan w:val="2"/>
            <w:vMerge/>
            <w:shd w:val="clear" w:color="auto" w:fill="FFFFFF"/>
          </w:tcPr>
          <w:p w14:paraId="649F46AE"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4D677C64"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51B8813F" w14:textId="77777777" w:rsidTr="007E4389">
        <w:trPr>
          <w:gridAfter w:val="1"/>
          <w:wAfter w:w="10" w:type="dxa"/>
          <w:trHeight w:val="280"/>
        </w:trPr>
        <w:tc>
          <w:tcPr>
            <w:tcW w:w="2802" w:type="dxa"/>
            <w:vMerge/>
          </w:tcPr>
          <w:p w14:paraId="4A4CB46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BB29515" w14:textId="77777777" w:rsidR="00F8207E" w:rsidRPr="00F8207E"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F8207E">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0D0E3E8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76811967"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F8207E" w:rsidRPr="001B2426" w14:paraId="5CED6C27" w14:textId="77777777" w:rsidTr="007E4389">
        <w:trPr>
          <w:gridAfter w:val="1"/>
          <w:wAfter w:w="10" w:type="dxa"/>
          <w:trHeight w:val="272"/>
        </w:trPr>
        <w:tc>
          <w:tcPr>
            <w:tcW w:w="2802" w:type="dxa"/>
            <w:vMerge/>
          </w:tcPr>
          <w:p w14:paraId="2E433F68"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64E43360"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F8207E">
              <w:rPr>
                <w:rFonts w:ascii="Times New Roman" w:eastAsia="Times New Roman" w:hAnsi="Times New Roman" w:cs="Times New Roman"/>
                <w:bCs/>
                <w:lang w:eastAsia="ru-RU"/>
              </w:rPr>
              <w:t>Совместная работа над документом.</w:t>
            </w:r>
            <w:r w:rsidR="00A51A26">
              <w:rPr>
                <w:rFonts w:ascii="Times New Roman" w:eastAsia="Times New Roman" w:hAnsi="Times New Roman" w:cs="Times New Roman"/>
                <w:bCs/>
                <w:lang w:eastAsia="ru-RU"/>
              </w:rPr>
              <w:t xml:space="preserve"> </w:t>
            </w:r>
            <w:r w:rsidR="00A51A26" w:rsidRPr="00A51A26">
              <w:rPr>
                <w:rFonts w:ascii="Times New Roman" w:eastAsia="Times New Roman" w:hAnsi="Times New Roman" w:cs="Times New Roman"/>
                <w:b/>
                <w:bCs/>
                <w:lang w:eastAsia="ru-RU"/>
              </w:rPr>
              <w:t>(МДК.01.03 Комплектование машинно-тракторного агрегата для выполнения сельскохозяйственных работ).</w:t>
            </w:r>
          </w:p>
        </w:tc>
        <w:tc>
          <w:tcPr>
            <w:tcW w:w="996" w:type="dxa"/>
            <w:gridSpan w:val="2"/>
            <w:vMerge/>
            <w:shd w:val="clear" w:color="auto" w:fill="FFFFFF"/>
          </w:tcPr>
          <w:p w14:paraId="2193C55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3D07524F"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524D90BA" w14:textId="77777777" w:rsidTr="007E4389">
        <w:trPr>
          <w:gridAfter w:val="1"/>
          <w:wAfter w:w="10" w:type="dxa"/>
          <w:trHeight w:val="262"/>
        </w:trPr>
        <w:tc>
          <w:tcPr>
            <w:tcW w:w="2802" w:type="dxa"/>
            <w:vMerge/>
          </w:tcPr>
          <w:p w14:paraId="1B5AEAA3"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09E83A39" w14:textId="77777777" w:rsidR="00F8207E" w:rsidRPr="00F8207E"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bCs/>
                <w:lang w:eastAsia="ru-RU"/>
              </w:rPr>
            </w:pPr>
            <w:r w:rsidRPr="00F8207E">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2D0E495E"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18215884"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F8207E" w:rsidRPr="001B2426" w14:paraId="66C8CA42" w14:textId="77777777" w:rsidTr="007E4389">
        <w:trPr>
          <w:gridAfter w:val="1"/>
          <w:wAfter w:w="10" w:type="dxa"/>
          <w:trHeight w:val="278"/>
        </w:trPr>
        <w:tc>
          <w:tcPr>
            <w:tcW w:w="2802" w:type="dxa"/>
            <w:vMerge/>
          </w:tcPr>
          <w:p w14:paraId="04B60212"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557A1F7D"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F8207E">
              <w:rPr>
                <w:rFonts w:ascii="Times New Roman" w:eastAsia="Times New Roman" w:hAnsi="Times New Roman" w:cs="Times New Roman"/>
                <w:bCs/>
                <w:lang w:eastAsia="ru-RU"/>
              </w:rPr>
              <w:t>Шаблоны.</w:t>
            </w:r>
            <w:r w:rsidR="00A51A26">
              <w:rPr>
                <w:rFonts w:ascii="Times New Roman" w:eastAsia="Times New Roman" w:hAnsi="Times New Roman" w:cs="Times New Roman"/>
                <w:bCs/>
                <w:lang w:eastAsia="ru-RU"/>
              </w:rPr>
              <w:t xml:space="preserve"> </w:t>
            </w:r>
            <w:r w:rsidR="00A51A26" w:rsidRPr="00A51A26">
              <w:rPr>
                <w:rFonts w:ascii="Times New Roman" w:eastAsia="Times New Roman" w:hAnsi="Times New Roman" w:cs="Times New Roman"/>
                <w:b/>
                <w:bCs/>
                <w:lang w:eastAsia="ru-RU"/>
              </w:rPr>
              <w:t>(МДК.02.03 Технологические процессы ремонтного производства).</w:t>
            </w:r>
          </w:p>
        </w:tc>
        <w:tc>
          <w:tcPr>
            <w:tcW w:w="996" w:type="dxa"/>
            <w:gridSpan w:val="2"/>
            <w:vMerge/>
            <w:shd w:val="clear" w:color="auto" w:fill="FFFFFF"/>
          </w:tcPr>
          <w:p w14:paraId="4916EC08"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0F69BEC8"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16789316" w14:textId="77777777" w:rsidTr="007E4389">
        <w:trPr>
          <w:gridAfter w:val="1"/>
          <w:wAfter w:w="10" w:type="dxa"/>
          <w:trHeight w:val="239"/>
        </w:trPr>
        <w:tc>
          <w:tcPr>
            <w:tcW w:w="2802" w:type="dxa"/>
            <w:vMerge w:val="restart"/>
          </w:tcPr>
          <w:p w14:paraId="40042A6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Тема 2.3. Компьютерная графика и мультимедиа</w:t>
            </w:r>
          </w:p>
        </w:tc>
        <w:tc>
          <w:tcPr>
            <w:tcW w:w="10202" w:type="dxa"/>
          </w:tcPr>
          <w:p w14:paraId="7ADAB45C"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cPr>
          <w:p w14:paraId="3346278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p w14:paraId="25684F6D" w14:textId="77777777" w:rsidR="001B2426"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2DBBBE1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01071A47" w14:textId="77777777" w:rsidTr="007E4389">
        <w:trPr>
          <w:gridAfter w:val="1"/>
          <w:wAfter w:w="10" w:type="dxa"/>
          <w:trHeight w:val="115"/>
        </w:trPr>
        <w:tc>
          <w:tcPr>
            <w:tcW w:w="2802" w:type="dxa"/>
            <w:vMerge/>
          </w:tcPr>
          <w:p w14:paraId="2AAF69D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Pr>
          <w:p w14:paraId="267C3573"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Компьютерная графика и её виды. Форматы мультимедийных файлов. Графические редакторы (ПО </w:t>
            </w:r>
            <w:proofErr w:type="spellStart"/>
            <w:r w:rsidRPr="001B2426">
              <w:rPr>
                <w:rFonts w:ascii="Times New Roman" w:eastAsia="Times New Roman" w:hAnsi="Times New Roman" w:cs="Times New Roman"/>
                <w:bCs/>
                <w:lang w:eastAsia="ru-RU"/>
              </w:rPr>
              <w:t>Gimp</w:t>
            </w:r>
            <w:proofErr w:type="spellEnd"/>
            <w:r w:rsidRPr="001B2426">
              <w:rPr>
                <w:rFonts w:ascii="Times New Roman" w:eastAsia="Times New Roman" w:hAnsi="Times New Roman" w:cs="Times New Roman"/>
                <w:bCs/>
                <w:lang w:eastAsia="ru-RU"/>
              </w:rPr>
              <w:t xml:space="preserve">, </w:t>
            </w:r>
            <w:proofErr w:type="spellStart"/>
            <w:r w:rsidRPr="001B2426">
              <w:rPr>
                <w:rFonts w:ascii="Times New Roman" w:eastAsia="Times New Roman" w:hAnsi="Times New Roman" w:cs="Times New Roman"/>
                <w:bCs/>
                <w:lang w:eastAsia="ru-RU"/>
              </w:rPr>
              <w:t>Inkscape</w:t>
            </w:r>
            <w:proofErr w:type="spellEnd"/>
            <w:r w:rsidRPr="001B2426">
              <w:rPr>
                <w:rFonts w:ascii="Times New Roman" w:eastAsia="Times New Roman" w:hAnsi="Times New Roman" w:cs="Times New Roman"/>
                <w:bCs/>
                <w:lang w:eastAsia="ru-RU"/>
              </w:rPr>
              <w:t xml:space="preserve">). Программы по записи и редактирования звука (ПО </w:t>
            </w:r>
            <w:proofErr w:type="spellStart"/>
            <w:r w:rsidRPr="001B2426">
              <w:rPr>
                <w:rFonts w:ascii="Times New Roman" w:eastAsia="Times New Roman" w:hAnsi="Times New Roman" w:cs="Times New Roman"/>
                <w:bCs/>
                <w:lang w:eastAsia="ru-RU"/>
              </w:rPr>
              <w:t>АудиоМастер</w:t>
            </w:r>
            <w:proofErr w:type="spellEnd"/>
            <w:r w:rsidRPr="001B2426">
              <w:rPr>
                <w:rFonts w:ascii="Times New Roman" w:eastAsia="Times New Roman" w:hAnsi="Times New Roman" w:cs="Times New Roman"/>
                <w:bCs/>
                <w:lang w:eastAsia="ru-RU"/>
              </w:rPr>
              <w:t xml:space="preserve">). Программы редактирования видео (ПО </w:t>
            </w:r>
            <w:proofErr w:type="spellStart"/>
            <w:r w:rsidRPr="001B2426">
              <w:rPr>
                <w:rFonts w:ascii="Times New Roman" w:eastAsia="Times New Roman" w:hAnsi="Times New Roman" w:cs="Times New Roman"/>
                <w:bCs/>
                <w:lang w:eastAsia="ru-RU"/>
              </w:rPr>
              <w:t>Movavi</w:t>
            </w:r>
            <w:proofErr w:type="spellEnd"/>
            <w:r w:rsidRPr="001B2426">
              <w:rPr>
                <w:rFonts w:ascii="Times New Roman" w:eastAsia="Times New Roman" w:hAnsi="Times New Roman" w:cs="Times New Roman"/>
                <w:bCs/>
                <w:lang w:eastAsia="ru-RU"/>
              </w:rPr>
              <w:t xml:space="preserve">). </w:t>
            </w:r>
            <w:r w:rsidR="00A51A26" w:rsidRPr="00A51A26">
              <w:rPr>
                <w:rFonts w:ascii="Times New Roman" w:eastAsia="Times New Roman" w:hAnsi="Times New Roman" w:cs="Times New Roman"/>
                <w:b/>
                <w:bCs/>
                <w:lang w:eastAsia="ru-RU"/>
              </w:rPr>
              <w:t>(ОП.01</w:t>
            </w:r>
            <w:r w:rsidR="00A51A26" w:rsidRPr="00A51A26">
              <w:rPr>
                <w:rFonts w:ascii="Times New Roman" w:eastAsia="Times New Roman" w:hAnsi="Times New Roman" w:cs="Times New Roman"/>
                <w:b/>
                <w:bCs/>
                <w:lang w:eastAsia="ru-RU"/>
              </w:rPr>
              <w:tab/>
              <w:t>Математические методы решения прикладных профессиональных задач).</w:t>
            </w:r>
          </w:p>
        </w:tc>
        <w:tc>
          <w:tcPr>
            <w:tcW w:w="996" w:type="dxa"/>
            <w:gridSpan w:val="2"/>
            <w:vMerge/>
            <w:shd w:val="clear" w:color="auto" w:fill="FFFFFF"/>
          </w:tcPr>
          <w:p w14:paraId="061B362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5CFA151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109F7CD2" w14:textId="77777777" w:rsidTr="007E4389">
        <w:trPr>
          <w:gridAfter w:val="1"/>
          <w:wAfter w:w="10" w:type="dxa"/>
          <w:trHeight w:val="115"/>
        </w:trPr>
        <w:tc>
          <w:tcPr>
            <w:tcW w:w="2802" w:type="dxa"/>
            <w:vMerge/>
          </w:tcPr>
          <w:p w14:paraId="0887B4E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593350EA"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20B40E4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369516F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548AE1D4" w14:textId="77777777" w:rsidTr="007E4389">
        <w:trPr>
          <w:gridAfter w:val="1"/>
          <w:wAfter w:w="10" w:type="dxa"/>
          <w:trHeight w:val="115"/>
        </w:trPr>
        <w:tc>
          <w:tcPr>
            <w:tcW w:w="2802" w:type="dxa"/>
            <w:vMerge/>
          </w:tcPr>
          <w:p w14:paraId="51842B6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5681E136" w14:textId="77777777" w:rsidR="001B2426" w:rsidRPr="001B2426" w:rsidRDefault="001B2426" w:rsidP="00F8207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Компьютерная графика и её виды</w:t>
            </w:r>
            <w:r w:rsidRPr="00A51A26">
              <w:rPr>
                <w:rFonts w:ascii="Times New Roman" w:eastAsia="Times New Roman" w:hAnsi="Times New Roman" w:cs="Times New Roman"/>
                <w:b/>
                <w:bCs/>
                <w:lang w:eastAsia="ru-RU"/>
              </w:rPr>
              <w:t xml:space="preserve">. </w:t>
            </w:r>
            <w:r w:rsidR="00A51A26" w:rsidRPr="00A51A26">
              <w:rPr>
                <w:rFonts w:ascii="Times New Roman" w:eastAsia="Times New Roman" w:hAnsi="Times New Roman" w:cs="Times New Roman"/>
                <w:b/>
                <w:bCs/>
                <w:lang w:eastAsia="ru-RU"/>
              </w:rPr>
              <w:t>(ОП.07 Электротехника и электроника)</w:t>
            </w:r>
          </w:p>
        </w:tc>
        <w:tc>
          <w:tcPr>
            <w:tcW w:w="996" w:type="dxa"/>
            <w:gridSpan w:val="2"/>
            <w:vMerge/>
            <w:shd w:val="clear" w:color="auto" w:fill="FFFFFF"/>
          </w:tcPr>
          <w:p w14:paraId="4FA9C9C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3FAFC0F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3C8B24F0" w14:textId="77777777" w:rsidTr="007E4389">
        <w:trPr>
          <w:gridAfter w:val="1"/>
          <w:wAfter w:w="10" w:type="dxa"/>
          <w:trHeight w:val="115"/>
        </w:trPr>
        <w:tc>
          <w:tcPr>
            <w:tcW w:w="2802" w:type="dxa"/>
            <w:vMerge/>
          </w:tcPr>
          <w:p w14:paraId="6F0665E4"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637FE0E6" w14:textId="77777777" w:rsidR="00F8207E" w:rsidRPr="00F8207E"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F8207E">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3BE3C82C"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2C831A0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F8207E" w:rsidRPr="001B2426" w14:paraId="09793E51" w14:textId="77777777" w:rsidTr="007E4389">
        <w:trPr>
          <w:gridAfter w:val="1"/>
          <w:wAfter w:w="10" w:type="dxa"/>
          <w:trHeight w:val="115"/>
        </w:trPr>
        <w:tc>
          <w:tcPr>
            <w:tcW w:w="2802" w:type="dxa"/>
            <w:vMerge/>
          </w:tcPr>
          <w:p w14:paraId="4114D837"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57B78554"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F8207E">
              <w:rPr>
                <w:rFonts w:ascii="Times New Roman" w:eastAsia="Times New Roman" w:hAnsi="Times New Roman" w:cs="Times New Roman"/>
                <w:bCs/>
                <w:lang w:eastAsia="ru-RU"/>
              </w:rPr>
              <w:t xml:space="preserve">Форматы мультимедийных </w:t>
            </w:r>
            <w:proofErr w:type="gramStart"/>
            <w:r w:rsidRPr="00F8207E">
              <w:rPr>
                <w:rFonts w:ascii="Times New Roman" w:eastAsia="Times New Roman" w:hAnsi="Times New Roman" w:cs="Times New Roman"/>
                <w:bCs/>
                <w:lang w:eastAsia="ru-RU"/>
              </w:rPr>
              <w:t>файлов</w:t>
            </w:r>
            <w:r w:rsidRPr="00F8207E">
              <w:rPr>
                <w:rFonts w:ascii="Times New Roman" w:eastAsia="Times New Roman" w:hAnsi="Times New Roman" w:cs="Times New Roman"/>
                <w:b/>
                <w:bCs/>
                <w:lang w:eastAsia="ru-RU"/>
              </w:rPr>
              <w:t>.</w:t>
            </w:r>
            <w:r w:rsidR="00A51A26">
              <w:rPr>
                <w:rFonts w:ascii="Times New Roman" w:eastAsia="Times New Roman" w:hAnsi="Times New Roman" w:cs="Times New Roman"/>
                <w:b/>
                <w:bCs/>
                <w:lang w:eastAsia="ru-RU"/>
              </w:rPr>
              <w:t>(</w:t>
            </w:r>
            <w:proofErr w:type="gramEnd"/>
            <w:r w:rsidR="00B4107B">
              <w:t xml:space="preserve"> </w:t>
            </w:r>
            <w:r w:rsidR="00B4107B">
              <w:rPr>
                <w:rFonts w:ascii="Times New Roman" w:eastAsia="Times New Roman" w:hAnsi="Times New Roman" w:cs="Times New Roman"/>
                <w:b/>
                <w:bCs/>
                <w:lang w:eastAsia="ru-RU"/>
              </w:rPr>
              <w:t xml:space="preserve">ОП.11 </w:t>
            </w:r>
            <w:r w:rsidR="00B4107B" w:rsidRPr="00B4107B">
              <w:rPr>
                <w:rFonts w:ascii="Times New Roman" w:eastAsia="Times New Roman" w:hAnsi="Times New Roman" w:cs="Times New Roman"/>
                <w:b/>
                <w:bCs/>
                <w:lang w:eastAsia="ru-RU"/>
              </w:rPr>
              <w:t>Основы взаимозаменяемости и технические измерения</w:t>
            </w:r>
            <w:r w:rsidR="00B4107B" w:rsidRPr="00B4107B">
              <w:rPr>
                <w:rFonts w:ascii="Times New Roman" w:eastAsia="Times New Roman" w:hAnsi="Times New Roman" w:cs="Times New Roman"/>
                <w:b/>
                <w:bCs/>
                <w:lang w:eastAsia="ru-RU"/>
              </w:rPr>
              <w:tab/>
            </w:r>
            <w:r w:rsidR="00B4107B">
              <w:rPr>
                <w:rFonts w:ascii="Times New Roman" w:eastAsia="Times New Roman" w:hAnsi="Times New Roman" w:cs="Times New Roman"/>
                <w:b/>
                <w:bCs/>
                <w:lang w:eastAsia="ru-RU"/>
              </w:rPr>
              <w:t>)</w:t>
            </w:r>
          </w:p>
        </w:tc>
        <w:tc>
          <w:tcPr>
            <w:tcW w:w="996" w:type="dxa"/>
            <w:gridSpan w:val="2"/>
            <w:vMerge/>
            <w:shd w:val="clear" w:color="auto" w:fill="FFFFFF"/>
          </w:tcPr>
          <w:p w14:paraId="3682CF11"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534E9A10"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1509BBCD" w14:textId="77777777" w:rsidTr="007E4389">
        <w:trPr>
          <w:gridAfter w:val="1"/>
          <w:wAfter w:w="10" w:type="dxa"/>
          <w:trHeight w:val="287"/>
        </w:trPr>
        <w:tc>
          <w:tcPr>
            <w:tcW w:w="2802" w:type="dxa"/>
            <w:vMerge/>
          </w:tcPr>
          <w:p w14:paraId="0B586F7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AB9BB84"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225B9E2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2FCE366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0687EF60" w14:textId="77777777" w:rsidTr="007E4389">
        <w:trPr>
          <w:gridAfter w:val="1"/>
          <w:wAfter w:w="10" w:type="dxa"/>
          <w:trHeight w:val="287"/>
        </w:trPr>
        <w:tc>
          <w:tcPr>
            <w:tcW w:w="2802" w:type="dxa"/>
            <w:vMerge/>
          </w:tcPr>
          <w:p w14:paraId="31766BA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270CF11D"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Графические редакторы (ПО </w:t>
            </w:r>
            <w:proofErr w:type="spellStart"/>
            <w:r w:rsidRPr="001B2426">
              <w:rPr>
                <w:rFonts w:ascii="Times New Roman" w:eastAsia="Times New Roman" w:hAnsi="Times New Roman" w:cs="Times New Roman"/>
                <w:bCs/>
                <w:lang w:eastAsia="ru-RU"/>
              </w:rPr>
              <w:t>Gimp</w:t>
            </w:r>
            <w:proofErr w:type="spellEnd"/>
            <w:r w:rsidRPr="001B2426">
              <w:rPr>
                <w:rFonts w:ascii="Times New Roman" w:eastAsia="Times New Roman" w:hAnsi="Times New Roman" w:cs="Times New Roman"/>
                <w:bCs/>
                <w:lang w:eastAsia="ru-RU"/>
              </w:rPr>
              <w:t xml:space="preserve">, </w:t>
            </w:r>
            <w:proofErr w:type="spellStart"/>
            <w:r w:rsidRPr="001B2426">
              <w:rPr>
                <w:rFonts w:ascii="Times New Roman" w:eastAsia="Times New Roman" w:hAnsi="Times New Roman" w:cs="Times New Roman"/>
                <w:bCs/>
                <w:lang w:eastAsia="ru-RU"/>
              </w:rPr>
              <w:t>Inkscape</w:t>
            </w:r>
            <w:proofErr w:type="spellEnd"/>
            <w:r w:rsidRPr="001B2426">
              <w:rPr>
                <w:rFonts w:ascii="Times New Roman" w:eastAsia="Times New Roman" w:hAnsi="Times New Roman" w:cs="Times New Roman"/>
                <w:bCs/>
                <w:lang w:eastAsia="ru-RU"/>
              </w:rPr>
              <w:t>).</w:t>
            </w:r>
          </w:p>
        </w:tc>
        <w:tc>
          <w:tcPr>
            <w:tcW w:w="996" w:type="dxa"/>
            <w:gridSpan w:val="2"/>
            <w:vMerge/>
            <w:tcBorders>
              <w:bottom w:val="single" w:sz="4" w:space="0" w:color="auto"/>
            </w:tcBorders>
            <w:shd w:val="clear" w:color="auto" w:fill="FFFFFF"/>
          </w:tcPr>
          <w:p w14:paraId="368A9A4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7E4DB78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1E52D216" w14:textId="77777777" w:rsidTr="007E4389">
        <w:trPr>
          <w:gridAfter w:val="1"/>
          <w:wAfter w:w="10" w:type="dxa"/>
          <w:trHeight w:val="287"/>
        </w:trPr>
        <w:tc>
          <w:tcPr>
            <w:tcW w:w="2802" w:type="dxa"/>
            <w:vMerge/>
          </w:tcPr>
          <w:p w14:paraId="27F6E44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459F7C29"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126B15F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3136CC9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5A37655E" w14:textId="77777777" w:rsidTr="007E4389">
        <w:trPr>
          <w:gridAfter w:val="1"/>
          <w:wAfter w:w="10" w:type="dxa"/>
          <w:trHeight w:val="287"/>
        </w:trPr>
        <w:tc>
          <w:tcPr>
            <w:tcW w:w="2802" w:type="dxa"/>
            <w:vMerge/>
          </w:tcPr>
          <w:p w14:paraId="6A524FA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2C7E787"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Программы по записи и редактирования звука (ПО </w:t>
            </w:r>
            <w:proofErr w:type="spellStart"/>
            <w:r w:rsidRPr="001B2426">
              <w:rPr>
                <w:rFonts w:ascii="Times New Roman" w:eastAsia="Times New Roman" w:hAnsi="Times New Roman" w:cs="Times New Roman"/>
                <w:bCs/>
                <w:lang w:eastAsia="ru-RU"/>
              </w:rPr>
              <w:t>АудиоМастер</w:t>
            </w:r>
            <w:proofErr w:type="spellEnd"/>
            <w:r w:rsidRPr="001B2426">
              <w:rPr>
                <w:rFonts w:ascii="Times New Roman" w:eastAsia="Times New Roman" w:hAnsi="Times New Roman" w:cs="Times New Roman"/>
                <w:bCs/>
                <w:lang w:eastAsia="ru-RU"/>
              </w:rPr>
              <w:t xml:space="preserve">). </w:t>
            </w:r>
          </w:p>
        </w:tc>
        <w:tc>
          <w:tcPr>
            <w:tcW w:w="996" w:type="dxa"/>
            <w:gridSpan w:val="2"/>
            <w:vMerge/>
            <w:tcBorders>
              <w:bottom w:val="single" w:sz="4" w:space="0" w:color="auto"/>
            </w:tcBorders>
            <w:shd w:val="clear" w:color="auto" w:fill="FFFFFF"/>
          </w:tcPr>
          <w:p w14:paraId="7A0A290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72D46BC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D5DDA01" w14:textId="77777777" w:rsidTr="007E4389">
        <w:trPr>
          <w:gridAfter w:val="1"/>
          <w:wAfter w:w="10" w:type="dxa"/>
          <w:trHeight w:val="287"/>
        </w:trPr>
        <w:tc>
          <w:tcPr>
            <w:tcW w:w="2802" w:type="dxa"/>
            <w:vMerge/>
          </w:tcPr>
          <w:p w14:paraId="1A38AA4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0AE94B8D"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330406F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3C8BE1A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65B79D0D" w14:textId="77777777" w:rsidTr="007E4389">
        <w:trPr>
          <w:gridAfter w:val="1"/>
          <w:wAfter w:w="10" w:type="dxa"/>
          <w:trHeight w:val="287"/>
        </w:trPr>
        <w:tc>
          <w:tcPr>
            <w:tcW w:w="2802" w:type="dxa"/>
            <w:vMerge/>
          </w:tcPr>
          <w:p w14:paraId="748133A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1BA6641C"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Программы редактирования видео (ПО </w:t>
            </w:r>
            <w:proofErr w:type="spellStart"/>
            <w:r w:rsidRPr="001B2426">
              <w:rPr>
                <w:rFonts w:ascii="Times New Roman" w:eastAsia="Times New Roman" w:hAnsi="Times New Roman" w:cs="Times New Roman"/>
                <w:bCs/>
                <w:lang w:eastAsia="ru-RU"/>
              </w:rPr>
              <w:t>Movavi</w:t>
            </w:r>
            <w:proofErr w:type="spellEnd"/>
            <w:r w:rsidRPr="001B2426">
              <w:rPr>
                <w:rFonts w:ascii="Times New Roman" w:eastAsia="Times New Roman" w:hAnsi="Times New Roman" w:cs="Times New Roman"/>
                <w:bCs/>
                <w:lang w:eastAsia="ru-RU"/>
              </w:rPr>
              <w:t xml:space="preserve">). </w:t>
            </w:r>
          </w:p>
        </w:tc>
        <w:tc>
          <w:tcPr>
            <w:tcW w:w="996" w:type="dxa"/>
            <w:gridSpan w:val="2"/>
            <w:vMerge/>
            <w:tcBorders>
              <w:bottom w:val="single" w:sz="4" w:space="0" w:color="auto"/>
            </w:tcBorders>
            <w:shd w:val="clear" w:color="auto" w:fill="FFFFFF"/>
          </w:tcPr>
          <w:p w14:paraId="595B37B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1B74AA5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1E9E9206" w14:textId="77777777" w:rsidTr="007E4389">
        <w:trPr>
          <w:gridAfter w:val="1"/>
          <w:wAfter w:w="10" w:type="dxa"/>
          <w:trHeight w:val="248"/>
        </w:trPr>
        <w:tc>
          <w:tcPr>
            <w:tcW w:w="2802" w:type="dxa"/>
            <w:vMerge w:val="restart"/>
          </w:tcPr>
          <w:p w14:paraId="5010E69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 xml:space="preserve">Тема 2.4. Технологии обработки графических объектов  </w:t>
            </w:r>
          </w:p>
        </w:tc>
        <w:tc>
          <w:tcPr>
            <w:tcW w:w="10202" w:type="dxa"/>
            <w:shd w:val="clear" w:color="auto" w:fill="FFFFFF" w:themeFill="background1"/>
          </w:tcPr>
          <w:p w14:paraId="336A49A1"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 xml:space="preserve">Содержание учебного материала: </w:t>
            </w:r>
          </w:p>
        </w:tc>
        <w:tc>
          <w:tcPr>
            <w:tcW w:w="996" w:type="dxa"/>
            <w:gridSpan w:val="2"/>
            <w:vMerge w:val="restart"/>
            <w:shd w:val="clear" w:color="auto" w:fill="FFFFFF"/>
          </w:tcPr>
          <w:p w14:paraId="0F97701F" w14:textId="77777777" w:rsidR="001B2426"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3FB5057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7A3A82E6" w14:textId="77777777" w:rsidTr="007E4389">
        <w:trPr>
          <w:gridAfter w:val="1"/>
          <w:wAfter w:w="10" w:type="dxa"/>
          <w:trHeight w:val="335"/>
        </w:trPr>
        <w:tc>
          <w:tcPr>
            <w:tcW w:w="2802" w:type="dxa"/>
            <w:vMerge/>
          </w:tcPr>
          <w:p w14:paraId="4454BF1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color w:val="FF0000"/>
                <w:lang w:eastAsia="ru-RU"/>
              </w:rPr>
            </w:pPr>
          </w:p>
        </w:tc>
        <w:tc>
          <w:tcPr>
            <w:tcW w:w="10202" w:type="dxa"/>
            <w:shd w:val="clear" w:color="auto" w:fill="FFFFFF" w:themeFill="background1"/>
          </w:tcPr>
          <w:p w14:paraId="02334660"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Технологии обработки различных объектов компьютерной графики (растровые и векторные изображения, обработка звука, монтаж видео) </w:t>
            </w:r>
          </w:p>
        </w:tc>
        <w:tc>
          <w:tcPr>
            <w:tcW w:w="996" w:type="dxa"/>
            <w:gridSpan w:val="2"/>
            <w:vMerge/>
            <w:shd w:val="clear" w:color="auto" w:fill="FFFFFF"/>
          </w:tcPr>
          <w:p w14:paraId="041F77C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4642581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4979C70F" w14:textId="77777777" w:rsidTr="007E4389">
        <w:trPr>
          <w:gridAfter w:val="1"/>
          <w:wAfter w:w="10" w:type="dxa"/>
          <w:trHeight w:val="201"/>
        </w:trPr>
        <w:tc>
          <w:tcPr>
            <w:tcW w:w="2802" w:type="dxa"/>
            <w:vMerge/>
          </w:tcPr>
          <w:p w14:paraId="31BC9B9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2BA95781"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i/>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1A8EC86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1</w:t>
            </w:r>
          </w:p>
        </w:tc>
        <w:tc>
          <w:tcPr>
            <w:tcW w:w="1133" w:type="dxa"/>
            <w:vMerge w:val="restart"/>
          </w:tcPr>
          <w:p w14:paraId="72ABF24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49DAC97A" w14:textId="77777777" w:rsidTr="007E4389">
        <w:trPr>
          <w:gridAfter w:val="1"/>
          <w:wAfter w:w="10" w:type="dxa"/>
          <w:trHeight w:val="201"/>
        </w:trPr>
        <w:tc>
          <w:tcPr>
            <w:tcW w:w="2802" w:type="dxa"/>
            <w:vMerge/>
          </w:tcPr>
          <w:p w14:paraId="5FD678A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41E01961"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Технологии обработки различных объектов компьютерной графики (растровые и векторные изображения, обработка звука, монтаж видео). </w:t>
            </w:r>
          </w:p>
        </w:tc>
        <w:tc>
          <w:tcPr>
            <w:tcW w:w="996" w:type="dxa"/>
            <w:gridSpan w:val="2"/>
            <w:vMerge/>
            <w:shd w:val="clear" w:color="auto" w:fill="FFFFFF"/>
          </w:tcPr>
          <w:p w14:paraId="4D3A6F3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55CA383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5F907E1E" w14:textId="77777777" w:rsidTr="007E4389">
        <w:trPr>
          <w:gridAfter w:val="1"/>
          <w:wAfter w:w="10" w:type="dxa"/>
          <w:trHeight w:val="268"/>
        </w:trPr>
        <w:tc>
          <w:tcPr>
            <w:tcW w:w="2802" w:type="dxa"/>
            <w:vMerge w:val="restart"/>
          </w:tcPr>
          <w:p w14:paraId="69703C10"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 xml:space="preserve">Тема 2.5. Представление профессиональной информации в виде презентаций  </w:t>
            </w:r>
          </w:p>
        </w:tc>
        <w:tc>
          <w:tcPr>
            <w:tcW w:w="10202" w:type="dxa"/>
            <w:shd w:val="clear" w:color="auto" w:fill="FFFFFF" w:themeFill="background1"/>
          </w:tcPr>
          <w:p w14:paraId="11BD1D7D" w14:textId="77777777" w:rsidR="00F8207E" w:rsidRPr="001B2426" w:rsidRDefault="00F8207E"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 xml:space="preserve">Содержание учебного материала: </w:t>
            </w:r>
          </w:p>
        </w:tc>
        <w:tc>
          <w:tcPr>
            <w:tcW w:w="996" w:type="dxa"/>
            <w:gridSpan w:val="2"/>
            <w:vMerge w:val="restart"/>
            <w:shd w:val="clear" w:color="auto" w:fill="FFFFFF"/>
          </w:tcPr>
          <w:p w14:paraId="1F20F890" w14:textId="77777777" w:rsidR="00F8207E"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4EEC6FF9"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F8207E" w:rsidRPr="001B2426" w14:paraId="0430A457" w14:textId="77777777" w:rsidTr="007E4389">
        <w:trPr>
          <w:gridAfter w:val="1"/>
          <w:wAfter w:w="10" w:type="dxa"/>
          <w:trHeight w:val="117"/>
        </w:trPr>
        <w:tc>
          <w:tcPr>
            <w:tcW w:w="2802" w:type="dxa"/>
            <w:vMerge/>
          </w:tcPr>
          <w:p w14:paraId="45433CDC"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FFFFFF" w:themeFill="background1"/>
          </w:tcPr>
          <w:p w14:paraId="3F829658" w14:textId="77777777" w:rsidR="00F8207E" w:rsidRPr="001B2426" w:rsidRDefault="00F8207E" w:rsidP="00AF2207">
            <w:pPr>
              <w:keepNext/>
              <w:keepLines/>
              <w:widowControl w:val="0"/>
              <w:tabs>
                <w:tab w:val="left" w:pos="708"/>
                <w:tab w:val="left" w:pos="1416"/>
              </w:tabs>
              <w:suppressAutoHyphens/>
              <w:spacing w:after="0" w:line="200" w:lineRule="exact"/>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Виды компьютерных презентаций. Основные этапы разработки презентации. Анимация в презентации. Шаблоны. Композиция объектов презентации. </w:t>
            </w:r>
            <w:r w:rsidR="00B4107B" w:rsidRPr="00B4107B">
              <w:rPr>
                <w:rFonts w:ascii="Times New Roman" w:eastAsia="Times New Roman" w:hAnsi="Times New Roman" w:cs="Times New Roman"/>
                <w:b/>
                <w:lang w:eastAsia="ru-RU"/>
              </w:rPr>
              <w:t>(</w:t>
            </w:r>
            <w:r w:rsidR="00B4107B">
              <w:rPr>
                <w:rFonts w:ascii="Times New Roman" w:eastAsia="Times New Roman" w:hAnsi="Times New Roman" w:cs="Times New Roman"/>
                <w:b/>
                <w:lang w:eastAsia="ru-RU"/>
              </w:rPr>
              <w:t>ОП.15</w:t>
            </w:r>
            <w:r w:rsidR="00B4107B" w:rsidRPr="00B4107B">
              <w:rPr>
                <w:rFonts w:ascii="Times New Roman" w:eastAsia="Times New Roman" w:hAnsi="Times New Roman" w:cs="Times New Roman"/>
                <w:b/>
                <w:lang w:eastAsia="ru-RU"/>
              </w:rPr>
              <w:t>Основы бережливого производства).</w:t>
            </w:r>
          </w:p>
        </w:tc>
        <w:tc>
          <w:tcPr>
            <w:tcW w:w="996" w:type="dxa"/>
            <w:gridSpan w:val="2"/>
            <w:vMerge/>
            <w:shd w:val="clear" w:color="auto" w:fill="FFFFFF"/>
          </w:tcPr>
          <w:p w14:paraId="0FCE8051"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001D6ECF"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0F074C4D" w14:textId="77777777" w:rsidTr="007E4389">
        <w:trPr>
          <w:gridAfter w:val="1"/>
          <w:wAfter w:w="10" w:type="dxa"/>
          <w:trHeight w:val="201"/>
        </w:trPr>
        <w:tc>
          <w:tcPr>
            <w:tcW w:w="2802" w:type="dxa"/>
            <w:vMerge/>
          </w:tcPr>
          <w:p w14:paraId="591D465E"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5321652A" w14:textId="77777777" w:rsidR="00F8207E" w:rsidRPr="001B2426" w:rsidRDefault="00F8207E"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i/>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4332EE39"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13E9E51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F8207E" w:rsidRPr="001B2426" w14:paraId="0464F5B3" w14:textId="77777777" w:rsidTr="007E4389">
        <w:trPr>
          <w:gridAfter w:val="1"/>
          <w:wAfter w:w="10" w:type="dxa"/>
          <w:trHeight w:val="201"/>
        </w:trPr>
        <w:tc>
          <w:tcPr>
            <w:tcW w:w="2802" w:type="dxa"/>
            <w:vMerge/>
          </w:tcPr>
          <w:p w14:paraId="2606D362"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6EE80CEC" w14:textId="77777777" w:rsidR="00F8207E" w:rsidRPr="001B2426" w:rsidRDefault="00F8207E" w:rsidP="00F8207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Виды компьютерных презентаций</w:t>
            </w:r>
            <w:r>
              <w:rPr>
                <w:rFonts w:ascii="Times New Roman" w:eastAsia="Times New Roman" w:hAnsi="Times New Roman" w:cs="Times New Roman"/>
                <w:lang w:eastAsia="ru-RU"/>
              </w:rPr>
              <w:t xml:space="preserve">. </w:t>
            </w:r>
            <w:r w:rsidR="00B4107B" w:rsidRPr="00B4107B">
              <w:rPr>
                <w:rFonts w:ascii="Times New Roman" w:eastAsia="Times New Roman" w:hAnsi="Times New Roman" w:cs="Times New Roman"/>
                <w:b/>
                <w:lang w:eastAsia="ru-RU"/>
              </w:rPr>
              <w:t>(ОП.03 Информационные технологии в профессиональной деятельности)</w:t>
            </w:r>
          </w:p>
        </w:tc>
        <w:tc>
          <w:tcPr>
            <w:tcW w:w="996" w:type="dxa"/>
            <w:gridSpan w:val="2"/>
            <w:vMerge/>
            <w:shd w:val="clear" w:color="auto" w:fill="FFFFFF"/>
          </w:tcPr>
          <w:p w14:paraId="5744AE06"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00D4F26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3E98359E" w14:textId="77777777" w:rsidTr="007E4389">
        <w:trPr>
          <w:gridAfter w:val="1"/>
          <w:wAfter w:w="10" w:type="dxa"/>
          <w:trHeight w:val="201"/>
        </w:trPr>
        <w:tc>
          <w:tcPr>
            <w:tcW w:w="2802" w:type="dxa"/>
            <w:vMerge/>
          </w:tcPr>
          <w:p w14:paraId="30328D0D"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1E59F377" w14:textId="77777777" w:rsidR="00F8207E" w:rsidRPr="00F8207E"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F8207E">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cPr>
          <w:p w14:paraId="7BDDD83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08BC65C0" w14:textId="77777777" w:rsidR="00F8207E"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F8207E" w:rsidRPr="001B2426" w14:paraId="67AAA850" w14:textId="77777777" w:rsidTr="007E4389">
        <w:trPr>
          <w:gridAfter w:val="1"/>
          <w:wAfter w:w="10" w:type="dxa"/>
          <w:trHeight w:val="201"/>
        </w:trPr>
        <w:tc>
          <w:tcPr>
            <w:tcW w:w="2802" w:type="dxa"/>
            <w:vMerge/>
          </w:tcPr>
          <w:p w14:paraId="704DB11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6F8F65CB"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F8207E">
              <w:rPr>
                <w:rFonts w:ascii="Times New Roman" w:eastAsia="Times New Roman" w:hAnsi="Times New Roman" w:cs="Times New Roman"/>
                <w:lang w:eastAsia="ru-RU"/>
              </w:rPr>
              <w:t>Основные этапы разработки презентации.</w:t>
            </w:r>
            <w:r w:rsidR="00B4107B">
              <w:rPr>
                <w:rFonts w:ascii="Times New Roman" w:eastAsia="Times New Roman" w:hAnsi="Times New Roman" w:cs="Times New Roman"/>
                <w:lang w:eastAsia="ru-RU"/>
              </w:rPr>
              <w:t xml:space="preserve"> </w:t>
            </w:r>
            <w:r w:rsidR="00B4107B" w:rsidRPr="00B4107B">
              <w:rPr>
                <w:rFonts w:ascii="Times New Roman" w:eastAsia="Times New Roman" w:hAnsi="Times New Roman" w:cs="Times New Roman"/>
                <w:b/>
                <w:lang w:eastAsia="ru-RU"/>
              </w:rPr>
              <w:t>(ОП.14 Основы финансовой грамотности).</w:t>
            </w:r>
          </w:p>
        </w:tc>
        <w:tc>
          <w:tcPr>
            <w:tcW w:w="996" w:type="dxa"/>
            <w:gridSpan w:val="2"/>
            <w:vMerge/>
            <w:shd w:val="clear" w:color="auto" w:fill="FFFFFF"/>
          </w:tcPr>
          <w:p w14:paraId="6B40FDA0"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374EDE1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5699338B" w14:textId="77777777" w:rsidTr="007E4389">
        <w:trPr>
          <w:gridAfter w:val="1"/>
          <w:wAfter w:w="10" w:type="dxa"/>
          <w:trHeight w:val="201"/>
        </w:trPr>
        <w:tc>
          <w:tcPr>
            <w:tcW w:w="2802" w:type="dxa"/>
            <w:vMerge/>
          </w:tcPr>
          <w:p w14:paraId="1907F95B"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61F5C7F0" w14:textId="77777777" w:rsidR="00F8207E" w:rsidRPr="00F8207E"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F8207E">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cPr>
          <w:p w14:paraId="2D041EA7"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1218A5B1" w14:textId="77777777" w:rsidR="00F8207E"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F8207E" w:rsidRPr="001B2426" w14:paraId="3591474A" w14:textId="77777777" w:rsidTr="007E4389">
        <w:trPr>
          <w:gridAfter w:val="1"/>
          <w:wAfter w:w="10" w:type="dxa"/>
          <w:trHeight w:val="201"/>
        </w:trPr>
        <w:tc>
          <w:tcPr>
            <w:tcW w:w="2802" w:type="dxa"/>
            <w:vMerge/>
          </w:tcPr>
          <w:p w14:paraId="4E5B36D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1C537354"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F8207E">
              <w:rPr>
                <w:rFonts w:ascii="Times New Roman" w:eastAsia="Times New Roman" w:hAnsi="Times New Roman" w:cs="Times New Roman"/>
                <w:lang w:eastAsia="ru-RU"/>
              </w:rPr>
              <w:t>Анимация в презентации.</w:t>
            </w:r>
            <w:r w:rsidR="00B4107B">
              <w:rPr>
                <w:rFonts w:ascii="Times New Roman" w:eastAsia="Times New Roman" w:hAnsi="Times New Roman" w:cs="Times New Roman"/>
                <w:lang w:eastAsia="ru-RU"/>
              </w:rPr>
              <w:t xml:space="preserve"> </w:t>
            </w:r>
            <w:r w:rsidR="00B4107B" w:rsidRPr="00B4107B">
              <w:rPr>
                <w:rFonts w:ascii="Times New Roman" w:eastAsia="Times New Roman" w:hAnsi="Times New Roman" w:cs="Times New Roman"/>
                <w:b/>
                <w:lang w:eastAsia="ru-RU"/>
              </w:rPr>
              <w:t>(МДК.02.03</w:t>
            </w:r>
            <w:r w:rsidR="00B4107B" w:rsidRPr="00B4107B">
              <w:rPr>
                <w:rFonts w:ascii="Times New Roman" w:eastAsia="Times New Roman" w:hAnsi="Times New Roman" w:cs="Times New Roman"/>
                <w:b/>
                <w:lang w:eastAsia="ru-RU"/>
              </w:rPr>
              <w:tab/>
              <w:t>Технологические процессы ремонтного производства).</w:t>
            </w:r>
          </w:p>
        </w:tc>
        <w:tc>
          <w:tcPr>
            <w:tcW w:w="996" w:type="dxa"/>
            <w:gridSpan w:val="2"/>
            <w:vMerge/>
            <w:shd w:val="clear" w:color="auto" w:fill="FFFFFF"/>
          </w:tcPr>
          <w:p w14:paraId="487C3136"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5F78BA5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56B0692D" w14:textId="77777777" w:rsidTr="007E4389">
        <w:trPr>
          <w:gridAfter w:val="1"/>
          <w:wAfter w:w="10" w:type="dxa"/>
          <w:trHeight w:val="201"/>
        </w:trPr>
        <w:tc>
          <w:tcPr>
            <w:tcW w:w="2802" w:type="dxa"/>
            <w:vMerge/>
          </w:tcPr>
          <w:p w14:paraId="2168B7C1"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495E20BC" w14:textId="77777777" w:rsidR="00F8207E" w:rsidRPr="00F8207E"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F8207E">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cPr>
          <w:p w14:paraId="3B1A99EC"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068FD378" w14:textId="77777777" w:rsidR="00F8207E"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F8207E" w:rsidRPr="001B2426" w14:paraId="4DEC60AE" w14:textId="77777777" w:rsidTr="007E4389">
        <w:trPr>
          <w:gridAfter w:val="1"/>
          <w:wAfter w:w="10" w:type="dxa"/>
          <w:trHeight w:val="201"/>
        </w:trPr>
        <w:tc>
          <w:tcPr>
            <w:tcW w:w="2802" w:type="dxa"/>
            <w:vMerge/>
          </w:tcPr>
          <w:p w14:paraId="48BFC13C"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F64E51F"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F8207E">
              <w:rPr>
                <w:rFonts w:ascii="Times New Roman" w:eastAsia="Times New Roman" w:hAnsi="Times New Roman" w:cs="Times New Roman"/>
                <w:lang w:eastAsia="ru-RU"/>
              </w:rPr>
              <w:t>Шаблоны.</w:t>
            </w:r>
            <w:r w:rsidR="00B4107B">
              <w:rPr>
                <w:rFonts w:ascii="Times New Roman" w:eastAsia="Times New Roman" w:hAnsi="Times New Roman" w:cs="Times New Roman"/>
                <w:lang w:eastAsia="ru-RU"/>
              </w:rPr>
              <w:t xml:space="preserve"> </w:t>
            </w:r>
            <w:r w:rsidR="00B4107B" w:rsidRPr="00B4107B">
              <w:rPr>
                <w:rFonts w:ascii="Times New Roman" w:eastAsia="Times New Roman" w:hAnsi="Times New Roman" w:cs="Times New Roman"/>
                <w:b/>
                <w:lang w:eastAsia="ru-RU"/>
              </w:rPr>
              <w:t>(МДК.02.03 Технологические процессы ремонтного производства).</w:t>
            </w:r>
          </w:p>
        </w:tc>
        <w:tc>
          <w:tcPr>
            <w:tcW w:w="996" w:type="dxa"/>
            <w:gridSpan w:val="2"/>
            <w:vMerge/>
            <w:shd w:val="clear" w:color="auto" w:fill="FFFFFF"/>
          </w:tcPr>
          <w:p w14:paraId="5CB6DDA8"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6E62588F"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F8207E" w:rsidRPr="001B2426" w14:paraId="5BFCF4F9" w14:textId="77777777" w:rsidTr="007E4389">
        <w:trPr>
          <w:gridAfter w:val="1"/>
          <w:wAfter w:w="10" w:type="dxa"/>
          <w:trHeight w:val="201"/>
        </w:trPr>
        <w:tc>
          <w:tcPr>
            <w:tcW w:w="2802" w:type="dxa"/>
            <w:vMerge/>
          </w:tcPr>
          <w:p w14:paraId="0045E16F"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13E61A39" w14:textId="77777777" w:rsidR="00F8207E" w:rsidRPr="00F8207E"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F8207E">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cPr>
          <w:p w14:paraId="7D88A757"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7E88AA5F" w14:textId="77777777" w:rsidR="00F8207E"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F8207E" w:rsidRPr="001B2426" w14:paraId="2BB9E5D4" w14:textId="77777777" w:rsidTr="007E4389">
        <w:trPr>
          <w:gridAfter w:val="1"/>
          <w:wAfter w:w="10" w:type="dxa"/>
          <w:trHeight w:val="242"/>
        </w:trPr>
        <w:tc>
          <w:tcPr>
            <w:tcW w:w="2802" w:type="dxa"/>
            <w:vMerge/>
          </w:tcPr>
          <w:p w14:paraId="124ED50B"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54FBFA4" w14:textId="77777777" w:rsidR="00F8207E" w:rsidRPr="001B2426" w:rsidRDefault="00F8207E"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F8207E">
              <w:rPr>
                <w:rFonts w:ascii="Times New Roman" w:eastAsia="Times New Roman" w:hAnsi="Times New Roman" w:cs="Times New Roman"/>
                <w:lang w:eastAsia="ru-RU"/>
              </w:rPr>
              <w:t>Композиция объектов презентации.</w:t>
            </w:r>
            <w:r w:rsidR="00B4107B">
              <w:rPr>
                <w:rFonts w:ascii="Times New Roman" w:eastAsia="Times New Roman" w:hAnsi="Times New Roman" w:cs="Times New Roman"/>
                <w:lang w:eastAsia="ru-RU"/>
              </w:rPr>
              <w:t xml:space="preserve"> </w:t>
            </w:r>
            <w:r w:rsidR="00B4107B" w:rsidRPr="00B4107B">
              <w:rPr>
                <w:rFonts w:ascii="Times New Roman" w:eastAsia="Times New Roman" w:hAnsi="Times New Roman" w:cs="Times New Roman"/>
                <w:b/>
                <w:lang w:eastAsia="ru-RU"/>
              </w:rPr>
              <w:t>(</w:t>
            </w:r>
            <w:r w:rsidR="00B4107B" w:rsidRPr="00B4107B">
              <w:rPr>
                <w:rFonts w:ascii="Times New Roman" w:eastAsia="Times New Roman" w:hAnsi="Times New Roman" w:cs="Times New Roman"/>
                <w:b/>
                <w:lang w:eastAsia="ru-RU"/>
              </w:rPr>
              <w:tab/>
              <w:t xml:space="preserve">МДК.03.01 Теоретическая подготовка трактористов-машинистов категории </w:t>
            </w:r>
            <w:proofErr w:type="gramStart"/>
            <w:r w:rsidR="00B4107B" w:rsidRPr="00B4107B">
              <w:rPr>
                <w:rFonts w:ascii="Times New Roman" w:eastAsia="Times New Roman" w:hAnsi="Times New Roman" w:cs="Times New Roman"/>
                <w:b/>
                <w:lang w:eastAsia="ru-RU"/>
              </w:rPr>
              <w:t>B,С</w:t>
            </w:r>
            <w:proofErr w:type="gramEnd"/>
            <w:r w:rsidR="00B4107B" w:rsidRPr="00B4107B">
              <w:rPr>
                <w:rFonts w:ascii="Times New Roman" w:eastAsia="Times New Roman" w:hAnsi="Times New Roman" w:cs="Times New Roman"/>
                <w:b/>
                <w:lang w:eastAsia="ru-RU"/>
              </w:rPr>
              <w:t>,</w:t>
            </w:r>
            <w:proofErr w:type="gramStart"/>
            <w:r w:rsidR="00B4107B" w:rsidRPr="00B4107B">
              <w:rPr>
                <w:rFonts w:ascii="Times New Roman" w:eastAsia="Times New Roman" w:hAnsi="Times New Roman" w:cs="Times New Roman"/>
                <w:b/>
                <w:lang w:eastAsia="ru-RU"/>
              </w:rPr>
              <w:t>Е,F</w:t>
            </w:r>
            <w:proofErr w:type="gramEnd"/>
            <w:r w:rsidR="00B4107B" w:rsidRPr="00B4107B">
              <w:rPr>
                <w:rFonts w:ascii="Times New Roman" w:eastAsia="Times New Roman" w:hAnsi="Times New Roman" w:cs="Times New Roman"/>
                <w:b/>
                <w:lang w:eastAsia="ru-RU"/>
              </w:rPr>
              <w:t>,D).</w:t>
            </w:r>
          </w:p>
        </w:tc>
        <w:tc>
          <w:tcPr>
            <w:tcW w:w="996" w:type="dxa"/>
            <w:gridSpan w:val="2"/>
            <w:vMerge/>
            <w:shd w:val="clear" w:color="auto" w:fill="FFFFFF"/>
          </w:tcPr>
          <w:p w14:paraId="0F77DCB5"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045AD56A" w14:textId="77777777" w:rsidR="00F8207E" w:rsidRPr="001B2426" w:rsidRDefault="00F8207E"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025DF" w:rsidRPr="001B2426" w14:paraId="01B4E9BC" w14:textId="77777777" w:rsidTr="007E4389">
        <w:trPr>
          <w:gridAfter w:val="1"/>
          <w:wAfter w:w="10" w:type="dxa"/>
          <w:trHeight w:val="291"/>
        </w:trPr>
        <w:tc>
          <w:tcPr>
            <w:tcW w:w="2802" w:type="dxa"/>
            <w:vMerge w:val="restart"/>
          </w:tcPr>
          <w:p w14:paraId="15B2B0D6"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 xml:space="preserve">Тема 2.6. Интерактивные и мультимедийные объекты на слайде  </w:t>
            </w:r>
          </w:p>
        </w:tc>
        <w:tc>
          <w:tcPr>
            <w:tcW w:w="10202" w:type="dxa"/>
            <w:shd w:val="clear" w:color="auto" w:fill="FFFFFF" w:themeFill="background1"/>
          </w:tcPr>
          <w:p w14:paraId="0336CBC6" w14:textId="77777777" w:rsidR="004025DF" w:rsidRPr="001B2426" w:rsidRDefault="004025DF"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Содержание учебного материала:</w:t>
            </w:r>
          </w:p>
        </w:tc>
        <w:tc>
          <w:tcPr>
            <w:tcW w:w="996" w:type="dxa"/>
            <w:gridSpan w:val="2"/>
            <w:vMerge w:val="restart"/>
            <w:shd w:val="clear" w:color="auto" w:fill="FFFFFF"/>
          </w:tcPr>
          <w:p w14:paraId="68343016" w14:textId="77777777" w:rsidR="004025DF"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3525AEEF"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4025DF" w:rsidRPr="001B2426" w14:paraId="1B1F6681" w14:textId="77777777" w:rsidTr="007E4389">
        <w:trPr>
          <w:gridAfter w:val="1"/>
          <w:wAfter w:w="10" w:type="dxa"/>
          <w:trHeight w:val="201"/>
        </w:trPr>
        <w:tc>
          <w:tcPr>
            <w:tcW w:w="2802" w:type="dxa"/>
            <w:vMerge/>
          </w:tcPr>
          <w:p w14:paraId="14777BC9"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FFFFFF" w:themeFill="background1"/>
          </w:tcPr>
          <w:p w14:paraId="46D4811F" w14:textId="77777777" w:rsidR="004025DF" w:rsidRPr="001B2426" w:rsidRDefault="004025DF"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Принципы </w:t>
            </w:r>
            <w:proofErr w:type="spellStart"/>
            <w:r w:rsidRPr="001B2426">
              <w:rPr>
                <w:rFonts w:ascii="Times New Roman" w:eastAsia="Times New Roman" w:hAnsi="Times New Roman" w:cs="Times New Roman"/>
                <w:lang w:eastAsia="ru-RU"/>
              </w:rPr>
              <w:t>мультимедия</w:t>
            </w:r>
            <w:proofErr w:type="spellEnd"/>
            <w:r w:rsidRPr="001B2426">
              <w:rPr>
                <w:rFonts w:ascii="Times New Roman" w:eastAsia="Times New Roman" w:hAnsi="Times New Roman" w:cs="Times New Roman"/>
                <w:lang w:eastAsia="ru-RU"/>
              </w:rPr>
              <w:t xml:space="preserve">. Интерактивное представление информации. </w:t>
            </w:r>
            <w:proofErr w:type="gramStart"/>
            <w:r w:rsidR="00B4107B" w:rsidRPr="00B4107B">
              <w:rPr>
                <w:rFonts w:ascii="Times New Roman" w:eastAsia="Times New Roman" w:hAnsi="Times New Roman" w:cs="Times New Roman"/>
                <w:b/>
                <w:lang w:eastAsia="ru-RU"/>
              </w:rPr>
              <w:t>( ОП</w:t>
            </w:r>
            <w:proofErr w:type="gramEnd"/>
            <w:r w:rsidR="00B4107B" w:rsidRPr="00B4107B">
              <w:rPr>
                <w:rFonts w:ascii="Times New Roman" w:eastAsia="Times New Roman" w:hAnsi="Times New Roman" w:cs="Times New Roman"/>
                <w:b/>
                <w:lang w:eastAsia="ru-RU"/>
              </w:rPr>
              <w:t>.15 Основы бережливого производства)</w:t>
            </w:r>
          </w:p>
        </w:tc>
        <w:tc>
          <w:tcPr>
            <w:tcW w:w="996" w:type="dxa"/>
            <w:gridSpan w:val="2"/>
            <w:vMerge/>
            <w:shd w:val="clear" w:color="auto" w:fill="FFFFFF"/>
          </w:tcPr>
          <w:p w14:paraId="616A6E75"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4B1C636F"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025DF" w:rsidRPr="001B2426" w14:paraId="37163FB3" w14:textId="77777777" w:rsidTr="007E4389">
        <w:trPr>
          <w:gridAfter w:val="1"/>
          <w:wAfter w:w="10" w:type="dxa"/>
          <w:trHeight w:val="201"/>
        </w:trPr>
        <w:tc>
          <w:tcPr>
            <w:tcW w:w="2802" w:type="dxa"/>
            <w:vMerge/>
          </w:tcPr>
          <w:p w14:paraId="1EAC19CA"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4B661354" w14:textId="77777777" w:rsidR="004025DF" w:rsidRPr="001B2426" w:rsidRDefault="004025DF"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cPr>
          <w:p w14:paraId="26005928"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76690CA0"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4025DF" w:rsidRPr="001B2426" w14:paraId="63857A8B" w14:textId="77777777" w:rsidTr="007E4389">
        <w:trPr>
          <w:gridAfter w:val="1"/>
          <w:wAfter w:w="10" w:type="dxa"/>
          <w:trHeight w:val="201"/>
        </w:trPr>
        <w:tc>
          <w:tcPr>
            <w:tcW w:w="2802" w:type="dxa"/>
            <w:vMerge/>
          </w:tcPr>
          <w:p w14:paraId="6B968D51"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09B84DB9" w14:textId="77777777" w:rsidR="004025DF" w:rsidRPr="001B2426" w:rsidRDefault="004025DF" w:rsidP="004025D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Принципы </w:t>
            </w:r>
            <w:proofErr w:type="spellStart"/>
            <w:r w:rsidRPr="001B2426">
              <w:rPr>
                <w:rFonts w:ascii="Times New Roman" w:eastAsia="Times New Roman" w:hAnsi="Times New Roman" w:cs="Times New Roman"/>
                <w:lang w:eastAsia="ru-RU"/>
              </w:rPr>
              <w:t>мультимедия</w:t>
            </w:r>
            <w:proofErr w:type="spellEnd"/>
            <w:r w:rsidRPr="001B2426">
              <w:rPr>
                <w:rFonts w:ascii="Times New Roman" w:eastAsia="Times New Roman" w:hAnsi="Times New Roman" w:cs="Times New Roman"/>
                <w:lang w:eastAsia="ru-RU"/>
              </w:rPr>
              <w:t xml:space="preserve">. </w:t>
            </w:r>
            <w:r w:rsidR="00B4107B" w:rsidRPr="00B4107B">
              <w:rPr>
                <w:rFonts w:ascii="Times New Roman" w:eastAsia="Times New Roman" w:hAnsi="Times New Roman" w:cs="Times New Roman"/>
                <w:b/>
                <w:lang w:eastAsia="ru-RU"/>
              </w:rPr>
              <w:t>(ОП.14 Основы финансовой грамотности).</w:t>
            </w:r>
          </w:p>
        </w:tc>
        <w:tc>
          <w:tcPr>
            <w:tcW w:w="996" w:type="dxa"/>
            <w:gridSpan w:val="2"/>
            <w:vMerge/>
            <w:shd w:val="clear" w:color="auto" w:fill="FFFFFF"/>
          </w:tcPr>
          <w:p w14:paraId="7E8A57E4"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1C5AD40B"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4025DF" w:rsidRPr="001B2426" w14:paraId="6CB3C1B9" w14:textId="77777777" w:rsidTr="007E4389">
        <w:trPr>
          <w:gridAfter w:val="1"/>
          <w:wAfter w:w="10" w:type="dxa"/>
          <w:trHeight w:val="201"/>
        </w:trPr>
        <w:tc>
          <w:tcPr>
            <w:tcW w:w="2802" w:type="dxa"/>
            <w:vMerge/>
          </w:tcPr>
          <w:p w14:paraId="12BB0A74"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2C8CC375" w14:textId="77777777" w:rsidR="004025DF" w:rsidRPr="004025DF" w:rsidRDefault="004025DF"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4025DF">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cPr>
          <w:p w14:paraId="2F3325A3"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5837B8A7"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4025DF" w:rsidRPr="001B2426" w14:paraId="3207B30D" w14:textId="77777777" w:rsidTr="007E4389">
        <w:trPr>
          <w:gridAfter w:val="1"/>
          <w:wAfter w:w="10" w:type="dxa"/>
          <w:trHeight w:val="201"/>
        </w:trPr>
        <w:tc>
          <w:tcPr>
            <w:tcW w:w="2802" w:type="dxa"/>
            <w:vMerge/>
          </w:tcPr>
          <w:p w14:paraId="471BB4FE"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0CFB4593" w14:textId="77777777" w:rsidR="004025DF" w:rsidRPr="001B2426" w:rsidRDefault="004025DF"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4025DF">
              <w:rPr>
                <w:rFonts w:ascii="Times New Roman" w:eastAsia="Times New Roman" w:hAnsi="Times New Roman" w:cs="Times New Roman"/>
                <w:lang w:eastAsia="ru-RU"/>
              </w:rPr>
              <w:t xml:space="preserve">Интерактивное представление </w:t>
            </w:r>
            <w:proofErr w:type="gramStart"/>
            <w:r w:rsidRPr="004025DF">
              <w:rPr>
                <w:rFonts w:ascii="Times New Roman" w:eastAsia="Times New Roman" w:hAnsi="Times New Roman" w:cs="Times New Roman"/>
                <w:lang w:eastAsia="ru-RU"/>
              </w:rPr>
              <w:t>информации</w:t>
            </w:r>
            <w:r w:rsidRPr="00B4107B">
              <w:rPr>
                <w:rFonts w:ascii="Times New Roman" w:eastAsia="Times New Roman" w:hAnsi="Times New Roman" w:cs="Times New Roman"/>
                <w:b/>
                <w:lang w:eastAsia="ru-RU"/>
              </w:rPr>
              <w:t>.</w:t>
            </w:r>
            <w:r w:rsidR="00B4107B" w:rsidRPr="00B4107B">
              <w:rPr>
                <w:rFonts w:ascii="Times New Roman" w:eastAsia="Times New Roman" w:hAnsi="Times New Roman" w:cs="Times New Roman"/>
                <w:b/>
                <w:lang w:eastAsia="ru-RU"/>
              </w:rPr>
              <w:t>(</w:t>
            </w:r>
            <w:proofErr w:type="gramEnd"/>
            <w:r w:rsidR="00B4107B" w:rsidRPr="00B4107B">
              <w:rPr>
                <w:b/>
              </w:rPr>
              <w:t xml:space="preserve"> </w:t>
            </w:r>
            <w:r w:rsidR="00B4107B" w:rsidRPr="00B4107B">
              <w:rPr>
                <w:rFonts w:ascii="Times New Roman" w:eastAsia="Times New Roman" w:hAnsi="Times New Roman" w:cs="Times New Roman"/>
                <w:b/>
                <w:lang w:eastAsia="ru-RU"/>
              </w:rPr>
              <w:t>ОП.13 Правовые основы профессиональной деятельности и охрана труда).</w:t>
            </w:r>
          </w:p>
        </w:tc>
        <w:tc>
          <w:tcPr>
            <w:tcW w:w="996" w:type="dxa"/>
            <w:gridSpan w:val="2"/>
            <w:vMerge/>
            <w:shd w:val="clear" w:color="auto" w:fill="FFFFFF"/>
          </w:tcPr>
          <w:p w14:paraId="1EA8CEF4"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4D18231B" w14:textId="77777777" w:rsidR="004025DF" w:rsidRPr="001B2426" w:rsidRDefault="004025DF"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73B607B5" w14:textId="77777777" w:rsidTr="007E4389">
        <w:trPr>
          <w:gridAfter w:val="1"/>
          <w:wAfter w:w="10" w:type="dxa"/>
          <w:trHeight w:val="201"/>
        </w:trPr>
        <w:tc>
          <w:tcPr>
            <w:tcW w:w="2802" w:type="dxa"/>
            <w:vMerge w:val="restart"/>
          </w:tcPr>
          <w:p w14:paraId="6C6CD74E"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 xml:space="preserve">Тема 2.7. Гипертекстовое представление информации  </w:t>
            </w:r>
          </w:p>
        </w:tc>
        <w:tc>
          <w:tcPr>
            <w:tcW w:w="10202" w:type="dxa"/>
            <w:shd w:val="clear" w:color="auto" w:fill="FFFFFF" w:themeFill="background1"/>
          </w:tcPr>
          <w:p w14:paraId="268CC685"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Содержание учебного материала:</w:t>
            </w:r>
          </w:p>
        </w:tc>
        <w:tc>
          <w:tcPr>
            <w:tcW w:w="996" w:type="dxa"/>
            <w:gridSpan w:val="2"/>
            <w:vMerge w:val="restart"/>
            <w:shd w:val="clear" w:color="auto" w:fill="FFFFFF"/>
          </w:tcPr>
          <w:p w14:paraId="01A8A779" w14:textId="77777777" w:rsidR="000E45FC"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3E2D878D"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0E45FC" w:rsidRPr="001B2426" w14:paraId="235DF743" w14:textId="77777777" w:rsidTr="007E4389">
        <w:trPr>
          <w:gridAfter w:val="1"/>
          <w:wAfter w:w="10" w:type="dxa"/>
          <w:trHeight w:val="421"/>
        </w:trPr>
        <w:tc>
          <w:tcPr>
            <w:tcW w:w="2802" w:type="dxa"/>
            <w:vMerge/>
          </w:tcPr>
          <w:p w14:paraId="2952AE1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FFFFFF" w:themeFill="background1"/>
          </w:tcPr>
          <w:p w14:paraId="63EE0551"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Язык разметки гипертекста HTML. Оформление гипертекстовой страницы. Веб-сайты и веб-страницы</w:t>
            </w:r>
          </w:p>
          <w:p w14:paraId="3D4EE784" w14:textId="77777777" w:rsidR="000E45FC" w:rsidRPr="001B2426"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Практические </w:t>
            </w:r>
            <w:proofErr w:type="gramStart"/>
            <w:r>
              <w:rPr>
                <w:rFonts w:ascii="Times New Roman" w:eastAsia="Times New Roman" w:hAnsi="Times New Roman" w:cs="Times New Roman"/>
                <w:lang w:eastAsia="ru-RU"/>
              </w:rPr>
              <w:t>занятия</w:t>
            </w:r>
            <w:r w:rsidRPr="00B4107B">
              <w:rPr>
                <w:rFonts w:ascii="Times New Roman" w:eastAsia="Times New Roman" w:hAnsi="Times New Roman" w:cs="Times New Roman"/>
                <w:b/>
                <w:lang w:eastAsia="ru-RU"/>
              </w:rPr>
              <w:t>.</w:t>
            </w:r>
            <w:r w:rsidR="00B4107B" w:rsidRPr="00B4107B">
              <w:rPr>
                <w:rFonts w:ascii="Times New Roman" w:eastAsia="Times New Roman" w:hAnsi="Times New Roman" w:cs="Times New Roman"/>
                <w:b/>
                <w:lang w:eastAsia="ru-RU"/>
              </w:rPr>
              <w:t>(</w:t>
            </w:r>
            <w:proofErr w:type="gramEnd"/>
            <w:r w:rsidR="00B4107B" w:rsidRPr="00B4107B">
              <w:rPr>
                <w:b/>
              </w:rPr>
              <w:t xml:space="preserve"> </w:t>
            </w:r>
            <w:r w:rsidR="00B4107B" w:rsidRPr="00B4107B">
              <w:rPr>
                <w:rFonts w:ascii="Times New Roman" w:eastAsia="Times New Roman" w:hAnsi="Times New Roman" w:cs="Times New Roman"/>
                <w:b/>
                <w:lang w:eastAsia="ru-RU"/>
              </w:rPr>
              <w:t>ОП.10 Основы зоотехники).</w:t>
            </w:r>
          </w:p>
        </w:tc>
        <w:tc>
          <w:tcPr>
            <w:tcW w:w="996" w:type="dxa"/>
            <w:gridSpan w:val="2"/>
            <w:vMerge/>
            <w:shd w:val="clear" w:color="auto" w:fill="FFFFFF"/>
          </w:tcPr>
          <w:p w14:paraId="17148CCC"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0A6A196C"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7E925F0E" w14:textId="77777777" w:rsidTr="007E4389">
        <w:trPr>
          <w:gridAfter w:val="1"/>
          <w:wAfter w:w="10" w:type="dxa"/>
          <w:trHeight w:val="201"/>
        </w:trPr>
        <w:tc>
          <w:tcPr>
            <w:tcW w:w="2802" w:type="dxa"/>
            <w:vMerge/>
          </w:tcPr>
          <w:p w14:paraId="66E3939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43A0ED6E"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1B2426">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cPr>
          <w:p w14:paraId="0FC160F1"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08B0B81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0E45FC" w:rsidRPr="001B2426" w14:paraId="2C7F05E7" w14:textId="77777777" w:rsidTr="007E4389">
        <w:trPr>
          <w:gridAfter w:val="1"/>
          <w:wAfter w:w="10" w:type="dxa"/>
          <w:trHeight w:val="201"/>
        </w:trPr>
        <w:tc>
          <w:tcPr>
            <w:tcW w:w="2802" w:type="dxa"/>
            <w:vMerge/>
          </w:tcPr>
          <w:p w14:paraId="5055981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EB89BDE"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Язык разметки гипертекста HTML.</w:t>
            </w:r>
            <w:r>
              <w:rPr>
                <w:rFonts w:ascii="Times New Roman" w:eastAsia="Times New Roman" w:hAnsi="Times New Roman" w:cs="Times New Roman"/>
                <w:lang w:eastAsia="ru-RU"/>
              </w:rPr>
              <w:t xml:space="preserve"> </w:t>
            </w:r>
            <w:r w:rsidRPr="001B2426">
              <w:rPr>
                <w:rFonts w:ascii="Times New Roman" w:eastAsia="Times New Roman" w:hAnsi="Times New Roman" w:cs="Times New Roman"/>
                <w:lang w:eastAsia="ru-RU"/>
              </w:rPr>
              <w:t>Веб-сайты и веб-страницы</w:t>
            </w:r>
          </w:p>
          <w:p w14:paraId="0B409AF9" w14:textId="77777777" w:rsidR="000E45FC" w:rsidRPr="001B2426"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1B2426">
              <w:rPr>
                <w:rFonts w:ascii="Times New Roman" w:eastAsia="Times New Roman" w:hAnsi="Times New Roman" w:cs="Times New Roman"/>
                <w:lang w:eastAsia="ru-RU"/>
              </w:rPr>
              <w:t xml:space="preserve">Практические занятия. </w:t>
            </w:r>
            <w:r w:rsidR="00B4107B" w:rsidRPr="00B4107B">
              <w:rPr>
                <w:rFonts w:ascii="Times New Roman" w:eastAsia="Times New Roman" w:hAnsi="Times New Roman" w:cs="Times New Roman"/>
                <w:b/>
                <w:lang w:eastAsia="ru-RU"/>
              </w:rPr>
              <w:t>(ОП.10 Основы зоотехники).</w:t>
            </w:r>
          </w:p>
        </w:tc>
        <w:tc>
          <w:tcPr>
            <w:tcW w:w="996" w:type="dxa"/>
            <w:gridSpan w:val="2"/>
            <w:vMerge/>
            <w:shd w:val="clear" w:color="auto" w:fill="FFFFFF"/>
          </w:tcPr>
          <w:p w14:paraId="4885F7B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567DA06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6BD010E8" w14:textId="77777777" w:rsidTr="007E4389">
        <w:trPr>
          <w:gridAfter w:val="1"/>
          <w:wAfter w:w="10" w:type="dxa"/>
          <w:trHeight w:val="201"/>
        </w:trPr>
        <w:tc>
          <w:tcPr>
            <w:tcW w:w="2802" w:type="dxa"/>
            <w:vMerge/>
          </w:tcPr>
          <w:p w14:paraId="2012462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781970AC" w14:textId="77777777" w:rsidR="000E45FC" w:rsidRPr="000E45FC"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0E45FC">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cPr>
          <w:p w14:paraId="03046D06"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5BD74071"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0E45FC" w:rsidRPr="001B2426" w14:paraId="1813DD5B" w14:textId="77777777" w:rsidTr="007E4389">
        <w:trPr>
          <w:gridAfter w:val="1"/>
          <w:wAfter w:w="10" w:type="dxa"/>
          <w:trHeight w:val="201"/>
        </w:trPr>
        <w:tc>
          <w:tcPr>
            <w:tcW w:w="2802" w:type="dxa"/>
            <w:vMerge/>
          </w:tcPr>
          <w:p w14:paraId="28258DA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43B8967D"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sidRPr="000E45FC">
              <w:rPr>
                <w:rFonts w:ascii="Times New Roman" w:eastAsia="Times New Roman" w:hAnsi="Times New Roman" w:cs="Times New Roman"/>
                <w:lang w:eastAsia="ru-RU"/>
              </w:rPr>
              <w:t>Оформление гипертекстовой страницы</w:t>
            </w:r>
            <w:r>
              <w:rPr>
                <w:rFonts w:ascii="Times New Roman" w:eastAsia="Times New Roman" w:hAnsi="Times New Roman" w:cs="Times New Roman"/>
                <w:lang w:eastAsia="ru-RU"/>
              </w:rPr>
              <w:t>.</w:t>
            </w:r>
            <w:r w:rsidR="00B4107B">
              <w:rPr>
                <w:rFonts w:ascii="Times New Roman" w:eastAsia="Times New Roman" w:hAnsi="Times New Roman" w:cs="Times New Roman"/>
                <w:lang w:eastAsia="ru-RU"/>
              </w:rPr>
              <w:t xml:space="preserve"> </w:t>
            </w:r>
            <w:r w:rsidR="00B4107B" w:rsidRPr="00B4107B">
              <w:rPr>
                <w:rFonts w:ascii="Times New Roman" w:eastAsia="Times New Roman" w:hAnsi="Times New Roman" w:cs="Times New Roman"/>
                <w:b/>
                <w:lang w:eastAsia="ru-RU"/>
              </w:rPr>
              <w:t>(ОП.03</w:t>
            </w:r>
            <w:r w:rsidR="00B4107B" w:rsidRPr="00B4107B">
              <w:rPr>
                <w:rFonts w:ascii="Times New Roman" w:eastAsia="Times New Roman" w:hAnsi="Times New Roman" w:cs="Times New Roman"/>
                <w:b/>
                <w:lang w:eastAsia="ru-RU"/>
              </w:rPr>
              <w:tab/>
              <w:t>Информационные технологии в профессиональной деятельности).</w:t>
            </w:r>
          </w:p>
        </w:tc>
        <w:tc>
          <w:tcPr>
            <w:tcW w:w="996" w:type="dxa"/>
            <w:gridSpan w:val="2"/>
            <w:vMerge/>
            <w:shd w:val="clear" w:color="auto" w:fill="FFFFFF"/>
          </w:tcPr>
          <w:p w14:paraId="1B720A2F"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00FD7F9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36F2A824" w14:textId="77777777" w:rsidTr="007E4389">
        <w:trPr>
          <w:gridAfter w:val="1"/>
          <w:wAfter w:w="10" w:type="dxa"/>
          <w:trHeight w:val="201"/>
        </w:trPr>
        <w:tc>
          <w:tcPr>
            <w:tcW w:w="2802" w:type="dxa"/>
            <w:vMerge/>
          </w:tcPr>
          <w:p w14:paraId="4D1FB351"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542F05CD" w14:textId="77777777" w:rsidR="000E45FC" w:rsidRPr="000E45FC"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
                <w:lang w:eastAsia="ru-RU"/>
              </w:rPr>
            </w:pPr>
            <w:r w:rsidRPr="000E45FC">
              <w:rPr>
                <w:rFonts w:ascii="Times New Roman" w:eastAsia="Times New Roman" w:hAnsi="Times New Roman" w:cs="Times New Roman"/>
                <w:b/>
                <w:lang w:eastAsia="ru-RU"/>
              </w:rPr>
              <w:t>Лабораторные, Практические занятия и Практическая подготовка</w:t>
            </w:r>
          </w:p>
        </w:tc>
        <w:tc>
          <w:tcPr>
            <w:tcW w:w="996" w:type="dxa"/>
            <w:gridSpan w:val="2"/>
            <w:vMerge w:val="restart"/>
            <w:shd w:val="clear" w:color="auto" w:fill="FFFFFF"/>
          </w:tcPr>
          <w:p w14:paraId="2AFE63B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7C432516"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0E45FC" w:rsidRPr="001B2426" w14:paraId="5E041252" w14:textId="77777777" w:rsidTr="007E4389">
        <w:trPr>
          <w:gridAfter w:val="1"/>
          <w:wAfter w:w="10" w:type="dxa"/>
          <w:trHeight w:val="58"/>
        </w:trPr>
        <w:tc>
          <w:tcPr>
            <w:tcW w:w="2802" w:type="dxa"/>
            <w:vMerge/>
          </w:tcPr>
          <w:p w14:paraId="16293D5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47228799" w14:textId="77777777" w:rsidR="000E45FC" w:rsidRPr="001B2426" w:rsidRDefault="000E45FC" w:rsidP="000E45F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Веб-сайты и веб-страницы. </w:t>
            </w:r>
            <w:r w:rsidRPr="000E45FC">
              <w:rPr>
                <w:rFonts w:ascii="Times New Roman" w:eastAsia="Times New Roman" w:hAnsi="Times New Roman" w:cs="Times New Roman"/>
                <w:lang w:eastAsia="ru-RU"/>
              </w:rPr>
              <w:t>Практические занятия.</w:t>
            </w:r>
            <w:r w:rsidR="00B4107B">
              <w:rPr>
                <w:rFonts w:ascii="Times New Roman" w:eastAsia="Times New Roman" w:hAnsi="Times New Roman" w:cs="Times New Roman"/>
                <w:lang w:eastAsia="ru-RU"/>
              </w:rPr>
              <w:t xml:space="preserve"> </w:t>
            </w:r>
            <w:r w:rsidR="00B4107B" w:rsidRPr="00B4107B">
              <w:rPr>
                <w:rFonts w:ascii="Times New Roman" w:eastAsia="Times New Roman" w:hAnsi="Times New Roman" w:cs="Times New Roman"/>
                <w:b/>
                <w:lang w:eastAsia="ru-RU"/>
              </w:rPr>
              <w:t>(ОП.03</w:t>
            </w:r>
            <w:r w:rsidR="00B4107B" w:rsidRPr="00B4107B">
              <w:rPr>
                <w:rFonts w:ascii="Times New Roman" w:eastAsia="Times New Roman" w:hAnsi="Times New Roman" w:cs="Times New Roman"/>
                <w:b/>
                <w:lang w:eastAsia="ru-RU"/>
              </w:rPr>
              <w:tab/>
              <w:t>Информационные технологии в профессиональной деятельности).</w:t>
            </w:r>
            <w:r w:rsidR="00B4107B">
              <w:rPr>
                <w:rFonts w:ascii="Times New Roman" w:eastAsia="Times New Roman" w:hAnsi="Times New Roman" w:cs="Times New Roman"/>
                <w:lang w:eastAsia="ru-RU"/>
              </w:rPr>
              <w:t xml:space="preserve"> </w:t>
            </w:r>
          </w:p>
        </w:tc>
        <w:tc>
          <w:tcPr>
            <w:tcW w:w="996" w:type="dxa"/>
            <w:gridSpan w:val="2"/>
            <w:vMerge/>
            <w:shd w:val="clear" w:color="auto" w:fill="FFFFFF"/>
          </w:tcPr>
          <w:p w14:paraId="12B8C862"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55EC1C3C"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2016C019" w14:textId="77777777" w:rsidTr="007E4389">
        <w:trPr>
          <w:gridAfter w:val="1"/>
          <w:wAfter w:w="10" w:type="dxa"/>
          <w:trHeight w:val="115"/>
        </w:trPr>
        <w:tc>
          <w:tcPr>
            <w:tcW w:w="13004" w:type="dxa"/>
            <w:gridSpan w:val="2"/>
          </w:tcPr>
          <w:p w14:paraId="5D3FBC8A"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
                <w:bCs/>
                <w:lang w:eastAsia="ru-RU"/>
              </w:rPr>
              <w:t xml:space="preserve">Раздел 3. </w:t>
            </w:r>
            <w:r w:rsidRPr="001B2426">
              <w:rPr>
                <w:rFonts w:ascii="Times New Roman" w:eastAsia="Times New Roman" w:hAnsi="Times New Roman" w:cs="Times New Roman"/>
                <w:b/>
                <w:lang w:eastAsia="ru-RU"/>
              </w:rPr>
              <w:t xml:space="preserve"> Информационное моделирование</w:t>
            </w:r>
          </w:p>
        </w:tc>
        <w:tc>
          <w:tcPr>
            <w:tcW w:w="996" w:type="dxa"/>
            <w:gridSpan w:val="2"/>
            <w:shd w:val="clear" w:color="auto" w:fill="FFFFFF"/>
          </w:tcPr>
          <w:p w14:paraId="7130D16C" w14:textId="77777777" w:rsidR="001B2426" w:rsidRPr="001B2426" w:rsidRDefault="00F72653"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52</w:t>
            </w:r>
          </w:p>
        </w:tc>
        <w:tc>
          <w:tcPr>
            <w:tcW w:w="1133" w:type="dxa"/>
          </w:tcPr>
          <w:p w14:paraId="78DF0D8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353AE9CE" w14:textId="77777777" w:rsidTr="007E4389">
        <w:trPr>
          <w:gridAfter w:val="1"/>
          <w:wAfter w:w="10" w:type="dxa"/>
          <w:trHeight w:val="136"/>
        </w:trPr>
        <w:tc>
          <w:tcPr>
            <w:tcW w:w="2802" w:type="dxa"/>
            <w:vMerge w:val="restart"/>
          </w:tcPr>
          <w:p w14:paraId="23D440A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Тема 3.1. </w:t>
            </w:r>
          </w:p>
          <w:p w14:paraId="20C0D14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Модели и моделирование. Этапы моделирования  </w:t>
            </w:r>
          </w:p>
        </w:tc>
        <w:tc>
          <w:tcPr>
            <w:tcW w:w="10202" w:type="dxa"/>
            <w:shd w:val="clear" w:color="auto" w:fill="FFFFFF" w:themeFill="background1"/>
          </w:tcPr>
          <w:p w14:paraId="202A9599"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cPr>
          <w:p w14:paraId="1CB9D684" w14:textId="77777777" w:rsidR="001B2426"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206747D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024721A6" w14:textId="77777777" w:rsidTr="007E4389">
        <w:trPr>
          <w:gridAfter w:val="1"/>
          <w:wAfter w:w="10" w:type="dxa"/>
          <w:trHeight w:val="513"/>
        </w:trPr>
        <w:tc>
          <w:tcPr>
            <w:tcW w:w="2802" w:type="dxa"/>
            <w:vMerge/>
            <w:tcBorders>
              <w:bottom w:val="single" w:sz="4" w:space="0" w:color="auto"/>
            </w:tcBorders>
          </w:tcPr>
          <w:p w14:paraId="3028454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13F571AF"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Представление о компьютерных моделях. Виды моделей. Адекватность модели. Основные эта</w:t>
            </w:r>
            <w:r w:rsidR="00AF2207">
              <w:rPr>
                <w:rFonts w:ascii="Times New Roman" w:eastAsia="Times New Roman" w:hAnsi="Times New Roman" w:cs="Times New Roman"/>
                <w:bCs/>
                <w:lang w:eastAsia="ru-RU"/>
              </w:rPr>
              <w:t>пы компьютерного моделирования.</w:t>
            </w:r>
            <w:r w:rsidR="00B4107B">
              <w:rPr>
                <w:rFonts w:ascii="Times New Roman" w:eastAsia="Times New Roman" w:hAnsi="Times New Roman" w:cs="Times New Roman"/>
                <w:bCs/>
                <w:lang w:eastAsia="ru-RU"/>
              </w:rPr>
              <w:t xml:space="preserve"> </w:t>
            </w:r>
            <w:r w:rsidR="00B4107B" w:rsidRPr="00B4107B">
              <w:rPr>
                <w:rFonts w:ascii="Times New Roman" w:eastAsia="Times New Roman" w:hAnsi="Times New Roman" w:cs="Times New Roman"/>
                <w:b/>
                <w:bCs/>
                <w:lang w:eastAsia="ru-RU"/>
              </w:rPr>
              <w:t>(ОП.15 Основы бережливого производства).</w:t>
            </w:r>
          </w:p>
        </w:tc>
        <w:tc>
          <w:tcPr>
            <w:tcW w:w="996" w:type="dxa"/>
            <w:gridSpan w:val="2"/>
            <w:vMerge/>
            <w:tcBorders>
              <w:bottom w:val="single" w:sz="4" w:space="0" w:color="auto"/>
            </w:tcBorders>
            <w:shd w:val="clear" w:color="auto" w:fill="FFFFFF"/>
          </w:tcPr>
          <w:p w14:paraId="4A16FA5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6E8F15E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7AEEC10A" w14:textId="77777777" w:rsidTr="007E4389">
        <w:trPr>
          <w:gridAfter w:val="1"/>
          <w:wAfter w:w="10" w:type="dxa"/>
          <w:trHeight w:val="338"/>
        </w:trPr>
        <w:tc>
          <w:tcPr>
            <w:tcW w:w="2802" w:type="dxa"/>
            <w:vMerge w:val="restart"/>
          </w:tcPr>
          <w:p w14:paraId="7DE286B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Тема 3.2. </w:t>
            </w:r>
          </w:p>
          <w:p w14:paraId="7657EBA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Списки, графы, деревья</w:t>
            </w:r>
          </w:p>
        </w:tc>
        <w:tc>
          <w:tcPr>
            <w:tcW w:w="10202" w:type="dxa"/>
            <w:tcBorders>
              <w:bottom w:val="single" w:sz="4" w:space="0" w:color="auto"/>
            </w:tcBorders>
            <w:shd w:val="clear" w:color="auto" w:fill="FFFFFF" w:themeFill="background1"/>
          </w:tcPr>
          <w:p w14:paraId="25F88BA3"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cPr>
          <w:p w14:paraId="4B11AC94" w14:textId="77777777" w:rsidR="001B2426"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001684B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718BBA15" w14:textId="77777777" w:rsidTr="007E4389">
        <w:trPr>
          <w:gridAfter w:val="1"/>
          <w:wAfter w:w="10" w:type="dxa"/>
          <w:trHeight w:val="285"/>
        </w:trPr>
        <w:tc>
          <w:tcPr>
            <w:tcW w:w="2802" w:type="dxa"/>
            <w:vMerge/>
            <w:tcBorders>
              <w:bottom w:val="single" w:sz="4" w:space="0" w:color="auto"/>
            </w:tcBorders>
          </w:tcPr>
          <w:p w14:paraId="347084E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5BA8A674"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Структура информации. Списки, графы, деревья. Алгоритм построения дерева решений. </w:t>
            </w:r>
            <w:r w:rsidR="00B4107B" w:rsidRPr="00B4107B">
              <w:rPr>
                <w:rFonts w:ascii="Times New Roman" w:eastAsia="Times New Roman" w:hAnsi="Times New Roman" w:cs="Times New Roman"/>
                <w:b/>
                <w:bCs/>
                <w:lang w:eastAsia="ru-RU"/>
              </w:rPr>
              <w:t>(ОП.07 Электротехника и электроника)</w:t>
            </w:r>
          </w:p>
        </w:tc>
        <w:tc>
          <w:tcPr>
            <w:tcW w:w="996" w:type="dxa"/>
            <w:gridSpan w:val="2"/>
            <w:vMerge/>
            <w:tcBorders>
              <w:bottom w:val="single" w:sz="4" w:space="0" w:color="auto"/>
            </w:tcBorders>
            <w:shd w:val="clear" w:color="auto" w:fill="FFFFFF"/>
          </w:tcPr>
          <w:p w14:paraId="7006A3F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49CDA6F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46339B38" w14:textId="77777777" w:rsidTr="007E4389">
        <w:trPr>
          <w:gridAfter w:val="1"/>
          <w:wAfter w:w="10" w:type="dxa"/>
          <w:trHeight w:val="267"/>
        </w:trPr>
        <w:tc>
          <w:tcPr>
            <w:tcW w:w="2802" w:type="dxa"/>
            <w:vMerge w:val="restart"/>
          </w:tcPr>
          <w:p w14:paraId="186E9BBC"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Тема 3.3. Математические модели в профессиональной области</w:t>
            </w:r>
          </w:p>
        </w:tc>
        <w:tc>
          <w:tcPr>
            <w:tcW w:w="10202" w:type="dxa"/>
            <w:tcBorders>
              <w:bottom w:val="single" w:sz="4" w:space="0" w:color="auto"/>
            </w:tcBorders>
            <w:shd w:val="clear" w:color="auto" w:fill="FFFFFF" w:themeFill="background1"/>
          </w:tcPr>
          <w:p w14:paraId="6659488C"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cPr>
          <w:p w14:paraId="0A41071E" w14:textId="77777777" w:rsidR="000E45FC"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7BBABEB8"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0E45FC" w:rsidRPr="001B2426" w14:paraId="0545E946" w14:textId="77777777" w:rsidTr="007E4389">
        <w:trPr>
          <w:gridAfter w:val="1"/>
          <w:wAfter w:w="10" w:type="dxa"/>
          <w:trHeight w:val="513"/>
        </w:trPr>
        <w:tc>
          <w:tcPr>
            <w:tcW w:w="2802" w:type="dxa"/>
            <w:vMerge/>
          </w:tcPr>
          <w:p w14:paraId="44D68F48"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7643921F" w14:textId="77777777" w:rsidR="000E45FC" w:rsidRPr="001B2426"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Алгоритмы моделирования кратчайших путей между вершинами (Алгоритм </w:t>
            </w:r>
            <w:proofErr w:type="spellStart"/>
            <w:r w:rsidRPr="001B2426">
              <w:rPr>
                <w:rFonts w:ascii="Times New Roman" w:eastAsia="Times New Roman" w:hAnsi="Times New Roman" w:cs="Times New Roman"/>
                <w:bCs/>
                <w:lang w:eastAsia="ru-RU"/>
              </w:rPr>
              <w:t>Дейкстры</w:t>
            </w:r>
            <w:proofErr w:type="spellEnd"/>
            <w:r w:rsidRPr="001B2426">
              <w:rPr>
                <w:rFonts w:ascii="Times New Roman" w:eastAsia="Times New Roman" w:hAnsi="Times New Roman" w:cs="Times New Roman"/>
                <w:bCs/>
                <w:lang w:eastAsia="ru-RU"/>
              </w:rPr>
              <w:t xml:space="preserve">, Метод динамического программирования). Элементы теории игр (выигрышная стратегия). </w:t>
            </w:r>
            <w:r w:rsidR="00B4107B" w:rsidRPr="00B4107B">
              <w:rPr>
                <w:rFonts w:ascii="Times New Roman" w:eastAsia="Times New Roman" w:hAnsi="Times New Roman" w:cs="Times New Roman"/>
                <w:b/>
                <w:bCs/>
                <w:lang w:eastAsia="ru-RU"/>
              </w:rPr>
              <w:t>(ОП.03</w:t>
            </w:r>
            <w:r w:rsidR="00B4107B" w:rsidRPr="00B4107B">
              <w:rPr>
                <w:rFonts w:ascii="Times New Roman" w:eastAsia="Times New Roman" w:hAnsi="Times New Roman" w:cs="Times New Roman"/>
                <w:b/>
                <w:bCs/>
                <w:lang w:eastAsia="ru-RU"/>
              </w:rPr>
              <w:tab/>
              <w:t>Информационные технологии в профессиональной деятельности).</w:t>
            </w:r>
          </w:p>
        </w:tc>
        <w:tc>
          <w:tcPr>
            <w:tcW w:w="996" w:type="dxa"/>
            <w:gridSpan w:val="2"/>
            <w:vMerge/>
            <w:tcBorders>
              <w:bottom w:val="single" w:sz="4" w:space="0" w:color="auto"/>
            </w:tcBorders>
            <w:shd w:val="clear" w:color="auto" w:fill="FFFFFF"/>
          </w:tcPr>
          <w:p w14:paraId="1949AEB8"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3AC07B45"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011C29F7" w14:textId="77777777" w:rsidTr="007E4389">
        <w:trPr>
          <w:gridAfter w:val="1"/>
          <w:wAfter w:w="10" w:type="dxa"/>
          <w:trHeight w:val="351"/>
        </w:trPr>
        <w:tc>
          <w:tcPr>
            <w:tcW w:w="2802" w:type="dxa"/>
            <w:vMerge/>
          </w:tcPr>
          <w:p w14:paraId="6612E8C9"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E79565C"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0FF3047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78FF9C4D"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0E45FC" w:rsidRPr="001B2426" w14:paraId="61F50D21" w14:textId="77777777" w:rsidTr="007E4389">
        <w:trPr>
          <w:gridAfter w:val="1"/>
          <w:wAfter w:w="10" w:type="dxa"/>
          <w:trHeight w:val="513"/>
        </w:trPr>
        <w:tc>
          <w:tcPr>
            <w:tcW w:w="2802" w:type="dxa"/>
            <w:vMerge/>
          </w:tcPr>
          <w:p w14:paraId="3082A31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1EB7E308" w14:textId="77777777" w:rsidR="000E45FC" w:rsidRPr="001B2426" w:rsidRDefault="000E45FC" w:rsidP="00B4107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Алгоритмы моделирования кратчайших путей между вершинами (Алгоритм </w:t>
            </w:r>
            <w:proofErr w:type="spellStart"/>
            <w:r w:rsidRPr="001B2426">
              <w:rPr>
                <w:rFonts w:ascii="Times New Roman" w:eastAsia="Times New Roman" w:hAnsi="Times New Roman" w:cs="Times New Roman"/>
                <w:bCs/>
                <w:lang w:eastAsia="ru-RU"/>
              </w:rPr>
              <w:t>Дейкстры</w:t>
            </w:r>
            <w:proofErr w:type="spellEnd"/>
            <w:r w:rsidRPr="001B2426">
              <w:rPr>
                <w:rFonts w:ascii="Times New Roman" w:eastAsia="Times New Roman" w:hAnsi="Times New Roman" w:cs="Times New Roman"/>
                <w:bCs/>
                <w:lang w:eastAsia="ru-RU"/>
              </w:rPr>
              <w:t xml:space="preserve">, Метод динамического программирования). </w:t>
            </w:r>
            <w:r w:rsidR="00B4107B" w:rsidRPr="00B4107B">
              <w:rPr>
                <w:rFonts w:ascii="Times New Roman" w:eastAsia="Times New Roman" w:hAnsi="Times New Roman" w:cs="Times New Roman"/>
                <w:b/>
                <w:bCs/>
                <w:lang w:eastAsia="ru-RU"/>
              </w:rPr>
              <w:t>(</w:t>
            </w:r>
            <w:r w:rsidR="00B4107B">
              <w:rPr>
                <w:rFonts w:ascii="Times New Roman" w:eastAsia="Times New Roman" w:hAnsi="Times New Roman" w:cs="Times New Roman"/>
                <w:b/>
                <w:bCs/>
                <w:lang w:eastAsia="ru-RU"/>
              </w:rPr>
              <w:t xml:space="preserve">МДК.02.04 </w:t>
            </w:r>
            <w:r w:rsidR="00B4107B" w:rsidRPr="00B4107B">
              <w:rPr>
                <w:rFonts w:ascii="Times New Roman" w:eastAsia="Times New Roman" w:hAnsi="Times New Roman" w:cs="Times New Roman"/>
                <w:b/>
                <w:bCs/>
                <w:lang w:eastAsia="ru-RU"/>
              </w:rPr>
              <w:t>Организация производства и управление на сельскохозяйственном предприятии)</w:t>
            </w:r>
          </w:p>
        </w:tc>
        <w:tc>
          <w:tcPr>
            <w:tcW w:w="996" w:type="dxa"/>
            <w:gridSpan w:val="2"/>
            <w:vMerge/>
            <w:tcBorders>
              <w:bottom w:val="single" w:sz="4" w:space="0" w:color="auto"/>
            </w:tcBorders>
            <w:shd w:val="clear" w:color="auto" w:fill="FFFFFF"/>
          </w:tcPr>
          <w:p w14:paraId="0F8D6CEF"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3F98BF7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3DDF29AC" w14:textId="77777777" w:rsidTr="007E4389">
        <w:trPr>
          <w:gridAfter w:val="1"/>
          <w:wAfter w:w="10" w:type="dxa"/>
          <w:trHeight w:val="276"/>
        </w:trPr>
        <w:tc>
          <w:tcPr>
            <w:tcW w:w="2802" w:type="dxa"/>
            <w:vMerge/>
          </w:tcPr>
          <w:p w14:paraId="1105A0A1"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1FEFFAB6" w14:textId="77777777" w:rsidR="000E45FC" w:rsidRPr="000E45FC"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0E45FC">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5471D0C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2D62AEF8"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0E45FC" w:rsidRPr="001B2426" w14:paraId="44536492" w14:textId="77777777" w:rsidTr="007E4389">
        <w:trPr>
          <w:gridAfter w:val="1"/>
          <w:wAfter w:w="10" w:type="dxa"/>
          <w:trHeight w:val="266"/>
        </w:trPr>
        <w:tc>
          <w:tcPr>
            <w:tcW w:w="2802" w:type="dxa"/>
            <w:vMerge/>
            <w:tcBorders>
              <w:bottom w:val="single" w:sz="4" w:space="0" w:color="auto"/>
            </w:tcBorders>
          </w:tcPr>
          <w:p w14:paraId="354E939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227FBA41" w14:textId="77777777" w:rsidR="000E45FC" w:rsidRPr="001B2426"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0E45FC">
              <w:rPr>
                <w:rFonts w:ascii="Times New Roman" w:eastAsia="Times New Roman" w:hAnsi="Times New Roman" w:cs="Times New Roman"/>
                <w:bCs/>
                <w:lang w:eastAsia="ru-RU"/>
              </w:rPr>
              <w:t>Элементы теории игр (выигрышная стратегия).</w:t>
            </w:r>
            <w:r w:rsidR="00B4107B">
              <w:rPr>
                <w:rFonts w:ascii="Times New Roman" w:eastAsia="Times New Roman" w:hAnsi="Times New Roman" w:cs="Times New Roman"/>
                <w:bCs/>
                <w:lang w:eastAsia="ru-RU"/>
              </w:rPr>
              <w:t xml:space="preserve"> </w:t>
            </w:r>
            <w:r w:rsidR="00B4107B" w:rsidRPr="00B4107B">
              <w:rPr>
                <w:rFonts w:ascii="Times New Roman" w:eastAsia="Times New Roman" w:hAnsi="Times New Roman" w:cs="Times New Roman"/>
                <w:b/>
                <w:bCs/>
                <w:lang w:eastAsia="ru-RU"/>
              </w:rPr>
              <w:t>(МДК.01.03 Комплектование машинно-тракторного агрегата для выполнения сельскохозяйственных работ).</w:t>
            </w:r>
          </w:p>
        </w:tc>
        <w:tc>
          <w:tcPr>
            <w:tcW w:w="996" w:type="dxa"/>
            <w:gridSpan w:val="2"/>
            <w:vMerge/>
            <w:tcBorders>
              <w:bottom w:val="single" w:sz="4" w:space="0" w:color="auto"/>
            </w:tcBorders>
            <w:shd w:val="clear" w:color="auto" w:fill="FFFFFF"/>
          </w:tcPr>
          <w:p w14:paraId="19191945"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72EB34BE"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4FECFBFC" w14:textId="77777777" w:rsidTr="007E4389">
        <w:trPr>
          <w:gridAfter w:val="1"/>
          <w:wAfter w:w="10" w:type="dxa"/>
          <w:trHeight w:val="232"/>
        </w:trPr>
        <w:tc>
          <w:tcPr>
            <w:tcW w:w="2802" w:type="dxa"/>
            <w:vMerge w:val="restart"/>
          </w:tcPr>
          <w:p w14:paraId="4E45FF25"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Тема 3.4. Понятие алгоритма и основные алгоритмические структуры</w:t>
            </w:r>
          </w:p>
          <w:p w14:paraId="6E59FA91"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p w14:paraId="0CEE7B8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3404837D"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cPr>
          <w:p w14:paraId="2C352FC6" w14:textId="77777777" w:rsidR="000E45FC"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0F767ED9"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0E45FC" w:rsidRPr="001B2426" w14:paraId="0AD82DFE" w14:textId="77777777" w:rsidTr="007E4389">
        <w:trPr>
          <w:gridAfter w:val="1"/>
          <w:wAfter w:w="10" w:type="dxa"/>
          <w:trHeight w:val="513"/>
        </w:trPr>
        <w:tc>
          <w:tcPr>
            <w:tcW w:w="2802" w:type="dxa"/>
            <w:vMerge/>
          </w:tcPr>
          <w:p w14:paraId="518BD261"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7C12B94A" w14:textId="77777777" w:rsidR="000E45FC" w:rsidRPr="001B2426"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1B2426">
              <w:rPr>
                <w:rFonts w:ascii="Times New Roman" w:eastAsia="Times New Roman" w:hAnsi="Times New Roman" w:cs="Times New Roman"/>
                <w:bCs/>
                <w:lang w:eastAsia="ru-RU"/>
              </w:rPr>
              <w:t>Pascal</w:t>
            </w:r>
            <w:proofErr w:type="spellEnd"/>
            <w:r w:rsidRPr="001B2426">
              <w:rPr>
                <w:rFonts w:ascii="Times New Roman" w:eastAsia="Times New Roman" w:hAnsi="Times New Roman" w:cs="Times New Roman"/>
                <w:bCs/>
                <w:lang w:eastAsia="ru-RU"/>
              </w:rPr>
              <w:t>, Python, Java, С++, С#). Анализ алгоритмов с помощью трассировочных таблиц</w:t>
            </w:r>
            <w:r>
              <w:rPr>
                <w:rFonts w:ascii="Times New Roman" w:eastAsia="Times New Roman" w:hAnsi="Times New Roman" w:cs="Times New Roman"/>
                <w:bCs/>
                <w:lang w:eastAsia="ru-RU"/>
              </w:rPr>
              <w:t>.</w:t>
            </w:r>
            <w:r w:rsidR="00B4107B">
              <w:rPr>
                <w:rFonts w:ascii="Times New Roman" w:eastAsia="Times New Roman" w:hAnsi="Times New Roman" w:cs="Times New Roman"/>
                <w:bCs/>
                <w:lang w:eastAsia="ru-RU"/>
              </w:rPr>
              <w:t xml:space="preserve"> </w:t>
            </w:r>
            <w:r w:rsidR="00B4107B" w:rsidRPr="00B4107B">
              <w:rPr>
                <w:rFonts w:ascii="Times New Roman" w:eastAsia="Times New Roman" w:hAnsi="Times New Roman" w:cs="Times New Roman"/>
                <w:b/>
                <w:bCs/>
                <w:lang w:eastAsia="ru-RU"/>
              </w:rPr>
              <w:t>(ОП.13</w:t>
            </w:r>
            <w:r w:rsidR="00B4107B" w:rsidRPr="00B4107B">
              <w:rPr>
                <w:rFonts w:ascii="Times New Roman" w:eastAsia="Times New Roman" w:hAnsi="Times New Roman" w:cs="Times New Roman"/>
                <w:b/>
                <w:bCs/>
                <w:lang w:eastAsia="ru-RU"/>
              </w:rPr>
              <w:tab/>
              <w:t>Правовые основы профессиональной деятельности и охрана труда)</w:t>
            </w:r>
          </w:p>
        </w:tc>
        <w:tc>
          <w:tcPr>
            <w:tcW w:w="996" w:type="dxa"/>
            <w:gridSpan w:val="2"/>
            <w:vMerge/>
            <w:tcBorders>
              <w:bottom w:val="single" w:sz="4" w:space="0" w:color="auto"/>
            </w:tcBorders>
            <w:shd w:val="clear" w:color="auto" w:fill="FFFFFF"/>
          </w:tcPr>
          <w:p w14:paraId="755B34D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4707A1D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1667D21D" w14:textId="77777777" w:rsidTr="007E4389">
        <w:trPr>
          <w:gridAfter w:val="1"/>
          <w:wAfter w:w="10" w:type="dxa"/>
          <w:trHeight w:val="367"/>
        </w:trPr>
        <w:tc>
          <w:tcPr>
            <w:tcW w:w="2802" w:type="dxa"/>
            <w:vMerge/>
          </w:tcPr>
          <w:p w14:paraId="226912F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408345D"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39CDAFF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22E3C0C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0E45FC" w:rsidRPr="001B2426" w14:paraId="1749BC26" w14:textId="77777777" w:rsidTr="007E4389">
        <w:trPr>
          <w:gridAfter w:val="1"/>
          <w:wAfter w:w="10" w:type="dxa"/>
          <w:trHeight w:val="330"/>
        </w:trPr>
        <w:tc>
          <w:tcPr>
            <w:tcW w:w="2802" w:type="dxa"/>
            <w:vMerge/>
          </w:tcPr>
          <w:p w14:paraId="27F4560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639482C3" w14:textId="77777777" w:rsidR="000E45FC" w:rsidRPr="001B2426" w:rsidRDefault="000E45FC" w:rsidP="000E45F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Понятие алгоритма. Свойства алгоритма. </w:t>
            </w:r>
            <w:r w:rsidR="00B4107B" w:rsidRPr="00B4107B">
              <w:rPr>
                <w:rFonts w:ascii="Times New Roman" w:eastAsia="Times New Roman" w:hAnsi="Times New Roman" w:cs="Times New Roman"/>
                <w:b/>
                <w:bCs/>
                <w:lang w:eastAsia="ru-RU"/>
              </w:rPr>
              <w:t>(МДК.02.02 Материально-техническое обеспечение технического обслуживания и ремонта сельскохозяйственной техники в организации)</w:t>
            </w:r>
          </w:p>
        </w:tc>
        <w:tc>
          <w:tcPr>
            <w:tcW w:w="996" w:type="dxa"/>
            <w:gridSpan w:val="2"/>
            <w:vMerge/>
            <w:tcBorders>
              <w:bottom w:val="single" w:sz="4" w:space="0" w:color="auto"/>
            </w:tcBorders>
            <w:shd w:val="clear" w:color="auto" w:fill="FFFFFF"/>
          </w:tcPr>
          <w:p w14:paraId="53694C3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099E41A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26519471" w14:textId="77777777" w:rsidTr="007E4389">
        <w:trPr>
          <w:gridAfter w:val="1"/>
          <w:wAfter w:w="10" w:type="dxa"/>
          <w:trHeight w:val="263"/>
        </w:trPr>
        <w:tc>
          <w:tcPr>
            <w:tcW w:w="2802" w:type="dxa"/>
            <w:vMerge/>
          </w:tcPr>
          <w:p w14:paraId="02C3C9C9"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2C20DE8A" w14:textId="77777777" w:rsidR="000E45FC" w:rsidRPr="000E45FC"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0E45FC">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040628A9"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7B527B50"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0E45FC" w:rsidRPr="001B2426" w14:paraId="434C1B14" w14:textId="77777777" w:rsidTr="007E4389">
        <w:trPr>
          <w:gridAfter w:val="1"/>
          <w:wAfter w:w="10" w:type="dxa"/>
          <w:trHeight w:val="282"/>
        </w:trPr>
        <w:tc>
          <w:tcPr>
            <w:tcW w:w="2802" w:type="dxa"/>
            <w:vMerge/>
          </w:tcPr>
          <w:p w14:paraId="22B8679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176A58E8" w14:textId="77777777" w:rsidR="000E45FC" w:rsidRPr="001B2426"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0E45FC">
              <w:rPr>
                <w:rFonts w:ascii="Times New Roman" w:eastAsia="Times New Roman" w:hAnsi="Times New Roman" w:cs="Times New Roman"/>
                <w:bCs/>
                <w:lang w:eastAsia="ru-RU"/>
              </w:rPr>
              <w:t>Способы записи алгоритма.</w:t>
            </w:r>
            <w:r w:rsidR="00B4107B">
              <w:rPr>
                <w:rFonts w:ascii="Times New Roman" w:eastAsia="Times New Roman" w:hAnsi="Times New Roman" w:cs="Times New Roman"/>
                <w:bCs/>
                <w:lang w:eastAsia="ru-RU"/>
              </w:rPr>
              <w:t xml:space="preserve"> </w:t>
            </w:r>
            <w:r w:rsidR="00B4107B" w:rsidRPr="00B4107B">
              <w:rPr>
                <w:rFonts w:ascii="Times New Roman" w:eastAsia="Times New Roman" w:hAnsi="Times New Roman" w:cs="Times New Roman"/>
                <w:b/>
                <w:bCs/>
                <w:lang w:eastAsia="ru-RU"/>
              </w:rPr>
              <w:t>(ОП.10</w:t>
            </w:r>
            <w:r w:rsidR="00B4107B" w:rsidRPr="00B4107B">
              <w:rPr>
                <w:rFonts w:ascii="Times New Roman" w:eastAsia="Times New Roman" w:hAnsi="Times New Roman" w:cs="Times New Roman"/>
                <w:b/>
                <w:bCs/>
                <w:lang w:eastAsia="ru-RU"/>
              </w:rPr>
              <w:tab/>
              <w:t>Основы зоотехники).</w:t>
            </w:r>
          </w:p>
        </w:tc>
        <w:tc>
          <w:tcPr>
            <w:tcW w:w="996" w:type="dxa"/>
            <w:gridSpan w:val="2"/>
            <w:vMerge/>
            <w:tcBorders>
              <w:bottom w:val="single" w:sz="4" w:space="0" w:color="auto"/>
            </w:tcBorders>
            <w:shd w:val="clear" w:color="auto" w:fill="FFFFFF"/>
          </w:tcPr>
          <w:p w14:paraId="65E18256"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1752171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71207AFD" w14:textId="77777777" w:rsidTr="007E4389">
        <w:trPr>
          <w:gridAfter w:val="1"/>
          <w:wAfter w:w="10" w:type="dxa"/>
          <w:trHeight w:val="257"/>
        </w:trPr>
        <w:tc>
          <w:tcPr>
            <w:tcW w:w="2802" w:type="dxa"/>
            <w:vMerge/>
          </w:tcPr>
          <w:p w14:paraId="59B7ACAD"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6683D97" w14:textId="77777777" w:rsidR="000E45FC" w:rsidRPr="000E45FC"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0E45FC">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180FB468"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2D88B8A6"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r>
      <w:tr w:rsidR="000E45FC" w:rsidRPr="001B2426" w14:paraId="5DD9FB5F" w14:textId="77777777" w:rsidTr="007E4389">
        <w:trPr>
          <w:gridAfter w:val="1"/>
          <w:wAfter w:w="10" w:type="dxa"/>
          <w:trHeight w:val="290"/>
        </w:trPr>
        <w:tc>
          <w:tcPr>
            <w:tcW w:w="2802" w:type="dxa"/>
            <w:vMerge/>
          </w:tcPr>
          <w:p w14:paraId="061B2F14"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BE9CCC9" w14:textId="77777777" w:rsidR="000E45FC" w:rsidRPr="001B2426" w:rsidRDefault="000E45FC" w:rsidP="00B4107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both"/>
              <w:rPr>
                <w:rFonts w:ascii="Times New Roman" w:eastAsia="Times New Roman" w:hAnsi="Times New Roman" w:cs="Times New Roman"/>
                <w:bCs/>
                <w:lang w:eastAsia="ru-RU"/>
              </w:rPr>
            </w:pPr>
            <w:r w:rsidRPr="000E45FC">
              <w:rPr>
                <w:rFonts w:ascii="Times New Roman" w:eastAsia="Times New Roman" w:hAnsi="Times New Roman" w:cs="Times New Roman"/>
                <w:bCs/>
                <w:lang w:eastAsia="ru-RU"/>
              </w:rPr>
              <w:t>Основные алгоритмические структуры.</w:t>
            </w:r>
            <w:r w:rsidR="00B4107B">
              <w:rPr>
                <w:rFonts w:ascii="Times New Roman" w:eastAsia="Times New Roman" w:hAnsi="Times New Roman" w:cs="Times New Roman"/>
                <w:bCs/>
                <w:lang w:eastAsia="ru-RU"/>
              </w:rPr>
              <w:t xml:space="preserve"> </w:t>
            </w:r>
            <w:r w:rsidR="00B4107B" w:rsidRPr="00B4107B">
              <w:rPr>
                <w:rFonts w:ascii="Times New Roman" w:eastAsia="Times New Roman" w:hAnsi="Times New Roman" w:cs="Times New Roman"/>
                <w:b/>
                <w:bCs/>
                <w:lang w:eastAsia="ru-RU"/>
              </w:rPr>
              <w:t xml:space="preserve">(МДК.03.01 Теоретическая подготовка трактористов-машинистов категории </w:t>
            </w:r>
            <w:proofErr w:type="gramStart"/>
            <w:r w:rsidR="00B4107B" w:rsidRPr="00B4107B">
              <w:rPr>
                <w:rFonts w:ascii="Times New Roman" w:eastAsia="Times New Roman" w:hAnsi="Times New Roman" w:cs="Times New Roman"/>
                <w:b/>
                <w:bCs/>
                <w:lang w:eastAsia="ru-RU"/>
              </w:rPr>
              <w:t>B,С</w:t>
            </w:r>
            <w:proofErr w:type="gramEnd"/>
            <w:r w:rsidR="00B4107B" w:rsidRPr="00B4107B">
              <w:rPr>
                <w:rFonts w:ascii="Times New Roman" w:eastAsia="Times New Roman" w:hAnsi="Times New Roman" w:cs="Times New Roman"/>
                <w:b/>
                <w:bCs/>
                <w:lang w:eastAsia="ru-RU"/>
              </w:rPr>
              <w:t>,</w:t>
            </w:r>
            <w:proofErr w:type="gramStart"/>
            <w:r w:rsidR="00B4107B" w:rsidRPr="00B4107B">
              <w:rPr>
                <w:rFonts w:ascii="Times New Roman" w:eastAsia="Times New Roman" w:hAnsi="Times New Roman" w:cs="Times New Roman"/>
                <w:b/>
                <w:bCs/>
                <w:lang w:eastAsia="ru-RU"/>
              </w:rPr>
              <w:t>Е,F</w:t>
            </w:r>
            <w:proofErr w:type="gramEnd"/>
            <w:r w:rsidR="00B4107B" w:rsidRPr="00B4107B">
              <w:rPr>
                <w:rFonts w:ascii="Times New Roman" w:eastAsia="Times New Roman" w:hAnsi="Times New Roman" w:cs="Times New Roman"/>
                <w:b/>
                <w:bCs/>
                <w:lang w:eastAsia="ru-RU"/>
              </w:rPr>
              <w:t>,D)</w:t>
            </w:r>
          </w:p>
        </w:tc>
        <w:tc>
          <w:tcPr>
            <w:tcW w:w="996" w:type="dxa"/>
            <w:gridSpan w:val="2"/>
            <w:vMerge/>
            <w:tcBorders>
              <w:bottom w:val="single" w:sz="4" w:space="0" w:color="auto"/>
            </w:tcBorders>
            <w:shd w:val="clear" w:color="auto" w:fill="FFFFFF"/>
          </w:tcPr>
          <w:p w14:paraId="33620F8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53FAF6C6"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2E12D210" w14:textId="77777777" w:rsidTr="007E4389">
        <w:trPr>
          <w:gridAfter w:val="1"/>
          <w:wAfter w:w="10" w:type="dxa"/>
          <w:trHeight w:val="274"/>
        </w:trPr>
        <w:tc>
          <w:tcPr>
            <w:tcW w:w="2802" w:type="dxa"/>
            <w:vMerge/>
          </w:tcPr>
          <w:p w14:paraId="0E8D4581"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CB01F1B" w14:textId="77777777" w:rsidR="000E45FC" w:rsidRPr="001B2426" w:rsidRDefault="000E45FC"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6BA64651"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64E486C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0E45FC" w:rsidRPr="001B2426" w14:paraId="0B28C063" w14:textId="77777777" w:rsidTr="007E4389">
        <w:trPr>
          <w:gridAfter w:val="1"/>
          <w:wAfter w:w="10" w:type="dxa"/>
          <w:trHeight w:val="265"/>
        </w:trPr>
        <w:tc>
          <w:tcPr>
            <w:tcW w:w="2802" w:type="dxa"/>
            <w:vMerge/>
          </w:tcPr>
          <w:p w14:paraId="231186E2"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270421F" w14:textId="77777777" w:rsidR="000E45FC" w:rsidRPr="001B2426" w:rsidRDefault="000E45FC" w:rsidP="000E45F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Запись алгоритмов на языке программирования (</w:t>
            </w:r>
            <w:proofErr w:type="spellStart"/>
            <w:r w:rsidRPr="001B2426">
              <w:rPr>
                <w:rFonts w:ascii="Times New Roman" w:eastAsia="Times New Roman" w:hAnsi="Times New Roman" w:cs="Times New Roman"/>
                <w:bCs/>
                <w:lang w:eastAsia="ru-RU"/>
              </w:rPr>
              <w:t>Pascal</w:t>
            </w:r>
            <w:proofErr w:type="spellEnd"/>
            <w:r w:rsidRPr="001B2426">
              <w:rPr>
                <w:rFonts w:ascii="Times New Roman" w:eastAsia="Times New Roman" w:hAnsi="Times New Roman" w:cs="Times New Roman"/>
                <w:bCs/>
                <w:lang w:eastAsia="ru-RU"/>
              </w:rPr>
              <w:t xml:space="preserve">, Python, Java, С++, С#). </w:t>
            </w:r>
            <w:r w:rsidR="00B4107B" w:rsidRPr="00B4107B">
              <w:rPr>
                <w:rFonts w:ascii="Times New Roman" w:eastAsia="Times New Roman" w:hAnsi="Times New Roman" w:cs="Times New Roman"/>
                <w:b/>
                <w:bCs/>
                <w:lang w:eastAsia="ru-RU"/>
              </w:rPr>
              <w:t>(МДК.02.01 Система технического обслуживания и ремонта сельскохозяйственных машин и механизмов).</w:t>
            </w:r>
          </w:p>
        </w:tc>
        <w:tc>
          <w:tcPr>
            <w:tcW w:w="996" w:type="dxa"/>
            <w:gridSpan w:val="2"/>
            <w:vMerge/>
            <w:tcBorders>
              <w:bottom w:val="single" w:sz="4" w:space="0" w:color="auto"/>
            </w:tcBorders>
            <w:shd w:val="clear" w:color="auto" w:fill="FFFFFF"/>
          </w:tcPr>
          <w:p w14:paraId="57A59E0A"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07ACCC5D"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5F1225A1" w14:textId="77777777" w:rsidTr="007E4389">
        <w:trPr>
          <w:gridAfter w:val="1"/>
          <w:wAfter w:w="10" w:type="dxa"/>
          <w:trHeight w:val="308"/>
        </w:trPr>
        <w:tc>
          <w:tcPr>
            <w:tcW w:w="2802" w:type="dxa"/>
            <w:vMerge/>
          </w:tcPr>
          <w:p w14:paraId="35695D1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262463D7" w14:textId="77777777" w:rsidR="000E45FC" w:rsidRPr="000E45FC"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0E45FC">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5D1702F3"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56D907EE"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0E45FC" w:rsidRPr="001B2426" w14:paraId="5EB08D68" w14:textId="77777777" w:rsidTr="007E4389">
        <w:trPr>
          <w:gridAfter w:val="1"/>
          <w:wAfter w:w="10" w:type="dxa"/>
          <w:trHeight w:val="308"/>
        </w:trPr>
        <w:tc>
          <w:tcPr>
            <w:tcW w:w="2802" w:type="dxa"/>
            <w:vMerge/>
            <w:tcBorders>
              <w:bottom w:val="single" w:sz="4" w:space="0" w:color="auto"/>
            </w:tcBorders>
          </w:tcPr>
          <w:p w14:paraId="563A681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19B8ACC0" w14:textId="77777777" w:rsidR="000E45FC" w:rsidRPr="001B2426"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0E45FC">
              <w:rPr>
                <w:rFonts w:ascii="Times New Roman" w:eastAsia="Times New Roman" w:hAnsi="Times New Roman" w:cs="Times New Roman"/>
                <w:bCs/>
                <w:lang w:eastAsia="ru-RU"/>
              </w:rPr>
              <w:t>Анализ алгоритмов с помощью трассировочных таблиц.</w:t>
            </w:r>
            <w:r w:rsidR="00B4107B">
              <w:rPr>
                <w:rFonts w:ascii="Times New Roman" w:eastAsia="Times New Roman" w:hAnsi="Times New Roman" w:cs="Times New Roman"/>
                <w:bCs/>
                <w:lang w:eastAsia="ru-RU"/>
              </w:rPr>
              <w:t xml:space="preserve"> </w:t>
            </w:r>
            <w:r w:rsidR="00B4107B" w:rsidRPr="00B4107B">
              <w:rPr>
                <w:rFonts w:ascii="Times New Roman" w:eastAsia="Times New Roman" w:hAnsi="Times New Roman" w:cs="Times New Roman"/>
                <w:b/>
                <w:bCs/>
                <w:lang w:eastAsia="ru-RU"/>
              </w:rPr>
              <w:t>(</w:t>
            </w:r>
            <w:r w:rsidR="00B4107B" w:rsidRPr="00B4107B">
              <w:rPr>
                <w:rFonts w:ascii="Times New Roman" w:eastAsia="Times New Roman" w:hAnsi="Times New Roman" w:cs="Times New Roman"/>
                <w:b/>
                <w:bCs/>
                <w:lang w:eastAsia="ru-RU"/>
              </w:rPr>
              <w:tab/>
              <w:t>МДК.02.02 Материально-техническое обеспечение технического обслуживания и ремонта сельскохозяйственной техники в организации)</w:t>
            </w:r>
          </w:p>
        </w:tc>
        <w:tc>
          <w:tcPr>
            <w:tcW w:w="996" w:type="dxa"/>
            <w:gridSpan w:val="2"/>
            <w:vMerge/>
            <w:tcBorders>
              <w:bottom w:val="single" w:sz="4" w:space="0" w:color="auto"/>
            </w:tcBorders>
            <w:shd w:val="clear" w:color="auto" w:fill="FFFFFF"/>
          </w:tcPr>
          <w:p w14:paraId="5CC80C8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01957B87"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4DDB05A" w14:textId="77777777" w:rsidTr="007E4389">
        <w:trPr>
          <w:gridAfter w:val="1"/>
          <w:wAfter w:w="10" w:type="dxa"/>
          <w:trHeight w:val="226"/>
        </w:trPr>
        <w:tc>
          <w:tcPr>
            <w:tcW w:w="2802" w:type="dxa"/>
            <w:vMerge w:val="restart"/>
          </w:tcPr>
          <w:p w14:paraId="362DC4C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Тема 3.5. </w:t>
            </w:r>
          </w:p>
          <w:p w14:paraId="14E3884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 xml:space="preserve">Анализ алгоритмов в профессиональной области  </w:t>
            </w:r>
          </w:p>
        </w:tc>
        <w:tc>
          <w:tcPr>
            <w:tcW w:w="10202" w:type="dxa"/>
            <w:tcBorders>
              <w:bottom w:val="single" w:sz="4" w:space="0" w:color="auto"/>
            </w:tcBorders>
            <w:shd w:val="clear" w:color="auto" w:fill="FFFFFF" w:themeFill="background1"/>
          </w:tcPr>
          <w:p w14:paraId="77EFA7D0"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Содержание учебного материала:</w:t>
            </w:r>
          </w:p>
        </w:tc>
        <w:tc>
          <w:tcPr>
            <w:tcW w:w="996" w:type="dxa"/>
            <w:gridSpan w:val="2"/>
            <w:vMerge w:val="restart"/>
            <w:shd w:val="clear" w:color="auto" w:fill="FFFFFF"/>
          </w:tcPr>
          <w:p w14:paraId="4005D438" w14:textId="77777777" w:rsidR="001B2426"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3AAB335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30B3F020" w14:textId="77777777" w:rsidTr="007E4389">
        <w:trPr>
          <w:gridAfter w:val="1"/>
          <w:wAfter w:w="10" w:type="dxa"/>
          <w:trHeight w:val="513"/>
        </w:trPr>
        <w:tc>
          <w:tcPr>
            <w:tcW w:w="2802" w:type="dxa"/>
            <w:vMerge/>
          </w:tcPr>
          <w:p w14:paraId="57C3506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7AF1365E"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 </w:t>
            </w:r>
            <w:r w:rsidR="00B4107B" w:rsidRPr="00B4107B">
              <w:rPr>
                <w:rFonts w:ascii="Times New Roman" w:eastAsia="Times New Roman" w:hAnsi="Times New Roman" w:cs="Times New Roman"/>
                <w:b/>
                <w:bCs/>
                <w:lang w:eastAsia="ru-RU"/>
              </w:rPr>
              <w:t>(ОП.03</w:t>
            </w:r>
            <w:r w:rsidR="00B4107B" w:rsidRPr="00B4107B">
              <w:rPr>
                <w:rFonts w:ascii="Times New Roman" w:eastAsia="Times New Roman" w:hAnsi="Times New Roman" w:cs="Times New Roman"/>
                <w:b/>
                <w:bCs/>
                <w:lang w:eastAsia="ru-RU"/>
              </w:rPr>
              <w:tab/>
              <w:t>Информационные технологии в профессиональной деятельности).</w:t>
            </w:r>
          </w:p>
        </w:tc>
        <w:tc>
          <w:tcPr>
            <w:tcW w:w="996" w:type="dxa"/>
            <w:gridSpan w:val="2"/>
            <w:vMerge/>
            <w:tcBorders>
              <w:bottom w:val="single" w:sz="4" w:space="0" w:color="auto"/>
            </w:tcBorders>
            <w:shd w:val="clear" w:color="auto" w:fill="FFFFFF"/>
          </w:tcPr>
          <w:p w14:paraId="12BFAD0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5E5CFF1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65D8C4C6" w14:textId="77777777" w:rsidTr="007E4389">
        <w:trPr>
          <w:gridAfter w:val="1"/>
          <w:wAfter w:w="10" w:type="dxa"/>
          <w:trHeight w:val="238"/>
        </w:trPr>
        <w:tc>
          <w:tcPr>
            <w:tcW w:w="2802" w:type="dxa"/>
            <w:vMerge/>
          </w:tcPr>
          <w:p w14:paraId="020FC76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260A037"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3FEF3ED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584B8FC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1F6D7DD3" w14:textId="77777777" w:rsidTr="007E4389">
        <w:trPr>
          <w:gridAfter w:val="1"/>
          <w:wAfter w:w="10" w:type="dxa"/>
          <w:trHeight w:val="219"/>
        </w:trPr>
        <w:tc>
          <w:tcPr>
            <w:tcW w:w="2802" w:type="dxa"/>
            <w:vMerge/>
          </w:tcPr>
          <w:p w14:paraId="4801D23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08E9A215"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Структурированные типы данных. </w:t>
            </w:r>
            <w:r w:rsidR="00B4107B" w:rsidRPr="00B4107B">
              <w:rPr>
                <w:rFonts w:ascii="Times New Roman" w:eastAsia="Times New Roman" w:hAnsi="Times New Roman" w:cs="Times New Roman"/>
                <w:b/>
                <w:bCs/>
                <w:lang w:eastAsia="ru-RU"/>
              </w:rPr>
              <w:t>(ОП.03 Информационные технологии в профессиональной деятельности).</w:t>
            </w:r>
          </w:p>
        </w:tc>
        <w:tc>
          <w:tcPr>
            <w:tcW w:w="996" w:type="dxa"/>
            <w:gridSpan w:val="2"/>
            <w:vMerge/>
            <w:tcBorders>
              <w:bottom w:val="single" w:sz="4" w:space="0" w:color="auto"/>
            </w:tcBorders>
            <w:shd w:val="clear" w:color="auto" w:fill="FFFFFF"/>
          </w:tcPr>
          <w:p w14:paraId="05FBB1E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23E4E68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336064DA" w14:textId="77777777" w:rsidTr="007E4389">
        <w:trPr>
          <w:gridAfter w:val="1"/>
          <w:wAfter w:w="10" w:type="dxa"/>
          <w:trHeight w:val="327"/>
        </w:trPr>
        <w:tc>
          <w:tcPr>
            <w:tcW w:w="2802" w:type="dxa"/>
            <w:vMerge/>
          </w:tcPr>
          <w:p w14:paraId="4680CFE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6B3EED6"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4FDE6A7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22A8736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13148B7B" w14:textId="77777777" w:rsidTr="007E4389">
        <w:trPr>
          <w:gridAfter w:val="1"/>
          <w:wAfter w:w="10" w:type="dxa"/>
          <w:trHeight w:val="262"/>
        </w:trPr>
        <w:tc>
          <w:tcPr>
            <w:tcW w:w="2802" w:type="dxa"/>
            <w:vMerge/>
          </w:tcPr>
          <w:p w14:paraId="1409D3A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8090940"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Массивы</w:t>
            </w:r>
            <w:r w:rsidR="00AF2207">
              <w:rPr>
                <w:rFonts w:ascii="Times New Roman" w:eastAsia="Times New Roman" w:hAnsi="Times New Roman" w:cs="Times New Roman"/>
                <w:bCs/>
                <w:lang w:eastAsia="ru-RU"/>
              </w:rPr>
              <w:t>.</w:t>
            </w:r>
            <w:r w:rsidR="00B4107B">
              <w:rPr>
                <w:rFonts w:ascii="Times New Roman" w:eastAsia="Times New Roman" w:hAnsi="Times New Roman" w:cs="Times New Roman"/>
                <w:bCs/>
                <w:lang w:eastAsia="ru-RU"/>
              </w:rPr>
              <w:t xml:space="preserve"> (</w:t>
            </w:r>
            <w:r w:rsidR="00B4107B" w:rsidRPr="00B4107B">
              <w:rPr>
                <w:rFonts w:ascii="Times New Roman" w:eastAsia="Times New Roman" w:hAnsi="Times New Roman" w:cs="Times New Roman"/>
                <w:b/>
                <w:bCs/>
                <w:lang w:eastAsia="ru-RU"/>
              </w:rPr>
              <w:t>ОП.11</w:t>
            </w:r>
            <w:r w:rsidR="00B4107B" w:rsidRPr="00B4107B">
              <w:rPr>
                <w:rFonts w:ascii="Times New Roman" w:eastAsia="Times New Roman" w:hAnsi="Times New Roman" w:cs="Times New Roman"/>
                <w:b/>
                <w:bCs/>
                <w:lang w:eastAsia="ru-RU"/>
              </w:rPr>
              <w:tab/>
              <w:t>Основы взаимозаменяемости и технические измерения).</w:t>
            </w:r>
          </w:p>
        </w:tc>
        <w:tc>
          <w:tcPr>
            <w:tcW w:w="996" w:type="dxa"/>
            <w:gridSpan w:val="2"/>
            <w:vMerge/>
            <w:tcBorders>
              <w:bottom w:val="single" w:sz="4" w:space="0" w:color="auto"/>
            </w:tcBorders>
            <w:shd w:val="clear" w:color="auto" w:fill="FFFFFF"/>
          </w:tcPr>
          <w:p w14:paraId="6DB4D1C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4CE1F22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51C23D7" w14:textId="77777777" w:rsidTr="007E4389">
        <w:trPr>
          <w:gridAfter w:val="1"/>
          <w:wAfter w:w="10" w:type="dxa"/>
          <w:trHeight w:val="279"/>
        </w:trPr>
        <w:tc>
          <w:tcPr>
            <w:tcW w:w="2802" w:type="dxa"/>
            <w:vMerge/>
          </w:tcPr>
          <w:p w14:paraId="1637AD1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0F77F00"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61D01FA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085C39A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40FF5D49" w14:textId="77777777" w:rsidTr="007E4389">
        <w:trPr>
          <w:gridAfter w:val="1"/>
          <w:wAfter w:w="10" w:type="dxa"/>
          <w:trHeight w:val="284"/>
        </w:trPr>
        <w:tc>
          <w:tcPr>
            <w:tcW w:w="2802" w:type="dxa"/>
            <w:vMerge/>
          </w:tcPr>
          <w:p w14:paraId="3397D21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62636DCE"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Cs/>
                <w:lang w:eastAsia="ru-RU"/>
              </w:rPr>
              <w:t>Вспомогательные алгоритмы.</w:t>
            </w:r>
            <w:r w:rsidRPr="001B2426">
              <w:rPr>
                <w:rFonts w:ascii="Times New Roman" w:eastAsia="Times New Roman" w:hAnsi="Times New Roman" w:cs="Times New Roman"/>
                <w:b/>
                <w:bCs/>
                <w:lang w:eastAsia="ru-RU"/>
              </w:rPr>
              <w:t xml:space="preserve"> </w:t>
            </w:r>
            <w:r w:rsidR="00B4107B">
              <w:rPr>
                <w:rFonts w:ascii="Times New Roman" w:eastAsia="Times New Roman" w:hAnsi="Times New Roman" w:cs="Times New Roman"/>
                <w:b/>
                <w:bCs/>
                <w:lang w:eastAsia="ru-RU"/>
              </w:rPr>
              <w:t>(</w:t>
            </w:r>
            <w:r w:rsidR="00B4107B" w:rsidRPr="00B4107B">
              <w:rPr>
                <w:rFonts w:ascii="Times New Roman" w:eastAsia="Times New Roman" w:hAnsi="Times New Roman" w:cs="Times New Roman"/>
                <w:b/>
                <w:bCs/>
                <w:lang w:eastAsia="ru-RU"/>
              </w:rPr>
              <w:t>ОП.07</w:t>
            </w:r>
            <w:r w:rsidR="00B4107B" w:rsidRPr="00B4107B">
              <w:rPr>
                <w:rFonts w:ascii="Times New Roman" w:eastAsia="Times New Roman" w:hAnsi="Times New Roman" w:cs="Times New Roman"/>
                <w:b/>
                <w:bCs/>
                <w:lang w:eastAsia="ru-RU"/>
              </w:rPr>
              <w:tab/>
              <w:t>Электротехника и электроника</w:t>
            </w:r>
            <w:r w:rsidR="00B4107B">
              <w:rPr>
                <w:rFonts w:ascii="Times New Roman" w:eastAsia="Times New Roman" w:hAnsi="Times New Roman" w:cs="Times New Roman"/>
                <w:b/>
                <w:bCs/>
                <w:lang w:eastAsia="ru-RU"/>
              </w:rPr>
              <w:t>)</w:t>
            </w:r>
          </w:p>
        </w:tc>
        <w:tc>
          <w:tcPr>
            <w:tcW w:w="996" w:type="dxa"/>
            <w:gridSpan w:val="2"/>
            <w:vMerge/>
            <w:tcBorders>
              <w:bottom w:val="single" w:sz="4" w:space="0" w:color="auto"/>
            </w:tcBorders>
            <w:shd w:val="clear" w:color="auto" w:fill="FFFFFF"/>
          </w:tcPr>
          <w:p w14:paraId="1B78738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76F5711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5D44C14" w14:textId="77777777" w:rsidTr="007E4389">
        <w:trPr>
          <w:gridAfter w:val="1"/>
          <w:wAfter w:w="10" w:type="dxa"/>
          <w:trHeight w:val="259"/>
        </w:trPr>
        <w:tc>
          <w:tcPr>
            <w:tcW w:w="2802" w:type="dxa"/>
            <w:vMerge/>
          </w:tcPr>
          <w:p w14:paraId="1FAA97B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6E8ABA97"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5B2529C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3BC0283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5CBBFC53" w14:textId="77777777" w:rsidTr="007E4389">
        <w:trPr>
          <w:gridAfter w:val="1"/>
          <w:wAfter w:w="10" w:type="dxa"/>
          <w:trHeight w:val="171"/>
        </w:trPr>
        <w:tc>
          <w:tcPr>
            <w:tcW w:w="2802" w:type="dxa"/>
            <w:vMerge/>
          </w:tcPr>
          <w:p w14:paraId="4C7783A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20020565"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Задачи поиска эл</w:t>
            </w:r>
            <w:r w:rsidR="00B4107B">
              <w:rPr>
                <w:rFonts w:ascii="Times New Roman" w:eastAsia="Times New Roman" w:hAnsi="Times New Roman" w:cs="Times New Roman"/>
                <w:bCs/>
                <w:lang w:eastAsia="ru-RU"/>
              </w:rPr>
              <w:t xml:space="preserve">емента с заданными свойствами. </w:t>
            </w:r>
            <w:r w:rsidR="00B4107B" w:rsidRPr="00B4107B">
              <w:rPr>
                <w:rFonts w:ascii="Times New Roman" w:eastAsia="Times New Roman" w:hAnsi="Times New Roman" w:cs="Times New Roman"/>
                <w:b/>
                <w:bCs/>
                <w:lang w:eastAsia="ru-RU"/>
              </w:rPr>
              <w:t>(МДК.01.03 Комплектование машинно-тракторного агрегата для выполнения сельскохозяйственных работ).</w:t>
            </w:r>
          </w:p>
        </w:tc>
        <w:tc>
          <w:tcPr>
            <w:tcW w:w="996" w:type="dxa"/>
            <w:gridSpan w:val="2"/>
            <w:vMerge/>
            <w:tcBorders>
              <w:bottom w:val="single" w:sz="4" w:space="0" w:color="auto"/>
            </w:tcBorders>
            <w:shd w:val="clear" w:color="auto" w:fill="FFFFFF"/>
          </w:tcPr>
          <w:p w14:paraId="0895ACD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7115647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04955676" w14:textId="77777777" w:rsidTr="007E4389">
        <w:trPr>
          <w:gridAfter w:val="1"/>
          <w:wAfter w:w="10" w:type="dxa"/>
          <w:trHeight w:val="281"/>
        </w:trPr>
        <w:tc>
          <w:tcPr>
            <w:tcW w:w="2802" w:type="dxa"/>
            <w:vMerge/>
          </w:tcPr>
          <w:p w14:paraId="32CBE6E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366E5B7"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2D87929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450FA76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57726EE7" w14:textId="77777777" w:rsidTr="007E4389">
        <w:trPr>
          <w:gridAfter w:val="1"/>
          <w:wAfter w:w="10" w:type="dxa"/>
          <w:trHeight w:val="272"/>
        </w:trPr>
        <w:tc>
          <w:tcPr>
            <w:tcW w:w="2802" w:type="dxa"/>
            <w:vMerge/>
            <w:tcBorders>
              <w:bottom w:val="single" w:sz="4" w:space="0" w:color="auto"/>
            </w:tcBorders>
          </w:tcPr>
          <w:p w14:paraId="7022AA0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CE0F0F4"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Анализ типовых алгоритмов обработки чисел, числовых последовательностей и массивов. </w:t>
            </w:r>
            <w:r w:rsidR="00B4107B" w:rsidRPr="00B4107B">
              <w:rPr>
                <w:rFonts w:ascii="Times New Roman" w:eastAsia="Times New Roman" w:hAnsi="Times New Roman" w:cs="Times New Roman"/>
                <w:b/>
                <w:bCs/>
                <w:lang w:eastAsia="ru-RU"/>
              </w:rPr>
              <w:t>(</w:t>
            </w:r>
            <w:r w:rsidR="00B4107B">
              <w:rPr>
                <w:rFonts w:ascii="Times New Roman" w:eastAsia="Times New Roman" w:hAnsi="Times New Roman" w:cs="Times New Roman"/>
                <w:b/>
                <w:bCs/>
                <w:lang w:eastAsia="ru-RU"/>
              </w:rPr>
              <w:t xml:space="preserve">ОП.15 </w:t>
            </w:r>
            <w:r w:rsidR="00B4107B" w:rsidRPr="00B4107B">
              <w:rPr>
                <w:rFonts w:ascii="Times New Roman" w:eastAsia="Times New Roman" w:hAnsi="Times New Roman" w:cs="Times New Roman"/>
                <w:b/>
                <w:bCs/>
                <w:lang w:eastAsia="ru-RU"/>
              </w:rPr>
              <w:t>Основы бережливого производства</w:t>
            </w:r>
            <w:r w:rsidR="00B4107B">
              <w:rPr>
                <w:rFonts w:ascii="Times New Roman" w:eastAsia="Times New Roman" w:hAnsi="Times New Roman" w:cs="Times New Roman"/>
                <w:b/>
                <w:bCs/>
                <w:lang w:eastAsia="ru-RU"/>
              </w:rPr>
              <w:t>).</w:t>
            </w:r>
          </w:p>
        </w:tc>
        <w:tc>
          <w:tcPr>
            <w:tcW w:w="996" w:type="dxa"/>
            <w:gridSpan w:val="2"/>
            <w:vMerge/>
            <w:tcBorders>
              <w:bottom w:val="single" w:sz="4" w:space="0" w:color="auto"/>
            </w:tcBorders>
            <w:shd w:val="clear" w:color="auto" w:fill="FFFFFF"/>
          </w:tcPr>
          <w:p w14:paraId="5C88C5F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061E676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13E9560E" w14:textId="77777777" w:rsidTr="007E4389">
        <w:trPr>
          <w:gridAfter w:val="1"/>
          <w:wAfter w:w="10" w:type="dxa"/>
          <w:trHeight w:val="235"/>
        </w:trPr>
        <w:tc>
          <w:tcPr>
            <w:tcW w:w="2802" w:type="dxa"/>
            <w:vMerge w:val="restart"/>
          </w:tcPr>
          <w:p w14:paraId="5C15777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Тема 3.6. Базы данных как модель предметной области</w:t>
            </w:r>
          </w:p>
        </w:tc>
        <w:tc>
          <w:tcPr>
            <w:tcW w:w="10202" w:type="dxa"/>
            <w:tcBorders>
              <w:bottom w:val="single" w:sz="4" w:space="0" w:color="auto"/>
            </w:tcBorders>
            <w:shd w:val="clear" w:color="auto" w:fill="FFFFFF" w:themeFill="background1"/>
          </w:tcPr>
          <w:p w14:paraId="3E962C56"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Содержание учебного материала: </w:t>
            </w:r>
          </w:p>
        </w:tc>
        <w:tc>
          <w:tcPr>
            <w:tcW w:w="996" w:type="dxa"/>
            <w:gridSpan w:val="2"/>
            <w:vMerge w:val="restart"/>
            <w:shd w:val="clear" w:color="auto" w:fill="FFFFFF"/>
          </w:tcPr>
          <w:p w14:paraId="222FB9FC" w14:textId="77777777" w:rsidR="001B2426"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1BFEAAC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3C7A5C19" w14:textId="77777777" w:rsidTr="007E4389">
        <w:trPr>
          <w:gridAfter w:val="1"/>
          <w:wAfter w:w="10" w:type="dxa"/>
          <w:trHeight w:val="254"/>
        </w:trPr>
        <w:tc>
          <w:tcPr>
            <w:tcW w:w="2802" w:type="dxa"/>
            <w:vMerge/>
          </w:tcPr>
          <w:p w14:paraId="7997037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316BF446"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Базы данных как модель предметной области. Таблицы и реляционные базы данных. </w:t>
            </w:r>
            <w:r w:rsidR="006F78E3" w:rsidRPr="006F78E3">
              <w:rPr>
                <w:rFonts w:ascii="Times New Roman" w:eastAsia="Times New Roman" w:hAnsi="Times New Roman" w:cs="Times New Roman"/>
                <w:b/>
                <w:bCs/>
                <w:lang w:eastAsia="ru-RU"/>
              </w:rPr>
              <w:t>(МДК.01.02 Подготовка тракторов и сельскохозяйственных машин и механизмов к работе).</w:t>
            </w:r>
          </w:p>
        </w:tc>
        <w:tc>
          <w:tcPr>
            <w:tcW w:w="996" w:type="dxa"/>
            <w:gridSpan w:val="2"/>
            <w:vMerge/>
            <w:tcBorders>
              <w:bottom w:val="single" w:sz="4" w:space="0" w:color="auto"/>
            </w:tcBorders>
            <w:shd w:val="clear" w:color="auto" w:fill="FFFFFF"/>
          </w:tcPr>
          <w:p w14:paraId="1586DC6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71C20D0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2E73A01E" w14:textId="77777777" w:rsidTr="007E4389">
        <w:trPr>
          <w:gridAfter w:val="1"/>
          <w:wAfter w:w="10" w:type="dxa"/>
          <w:trHeight w:val="285"/>
        </w:trPr>
        <w:tc>
          <w:tcPr>
            <w:tcW w:w="2802" w:type="dxa"/>
            <w:vMerge/>
          </w:tcPr>
          <w:p w14:paraId="3D2BF87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AE878DF"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2371FC5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66E9B28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622644FE" w14:textId="77777777" w:rsidTr="007E4389">
        <w:trPr>
          <w:gridAfter w:val="1"/>
          <w:wAfter w:w="10" w:type="dxa"/>
          <w:trHeight w:val="368"/>
        </w:trPr>
        <w:tc>
          <w:tcPr>
            <w:tcW w:w="2802" w:type="dxa"/>
            <w:vMerge/>
          </w:tcPr>
          <w:p w14:paraId="24D2710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846A9A7"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Базы данных как модель предметной области. </w:t>
            </w:r>
            <w:r w:rsidR="006F78E3" w:rsidRPr="006F78E3">
              <w:rPr>
                <w:rFonts w:ascii="Times New Roman" w:eastAsia="Times New Roman" w:hAnsi="Times New Roman" w:cs="Times New Roman"/>
                <w:b/>
                <w:bCs/>
                <w:lang w:eastAsia="ru-RU"/>
              </w:rPr>
              <w:t>(ОП.14 Основы финансовой грамотности).</w:t>
            </w:r>
          </w:p>
        </w:tc>
        <w:tc>
          <w:tcPr>
            <w:tcW w:w="996" w:type="dxa"/>
            <w:gridSpan w:val="2"/>
            <w:vMerge/>
            <w:tcBorders>
              <w:bottom w:val="single" w:sz="4" w:space="0" w:color="auto"/>
            </w:tcBorders>
            <w:shd w:val="clear" w:color="auto" w:fill="FFFFFF"/>
          </w:tcPr>
          <w:p w14:paraId="09E7478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08AFFA6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62900FC6" w14:textId="77777777" w:rsidTr="007E4389">
        <w:trPr>
          <w:gridAfter w:val="1"/>
          <w:wAfter w:w="10" w:type="dxa"/>
          <w:trHeight w:val="276"/>
        </w:trPr>
        <w:tc>
          <w:tcPr>
            <w:tcW w:w="2802" w:type="dxa"/>
            <w:vMerge/>
          </w:tcPr>
          <w:p w14:paraId="71319C9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175212CC"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42A7D4F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3BA275D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082C212D" w14:textId="77777777" w:rsidTr="007E4389">
        <w:trPr>
          <w:gridAfter w:val="1"/>
          <w:wAfter w:w="10" w:type="dxa"/>
          <w:trHeight w:val="267"/>
        </w:trPr>
        <w:tc>
          <w:tcPr>
            <w:tcW w:w="2802" w:type="dxa"/>
            <w:vMerge/>
            <w:tcBorders>
              <w:bottom w:val="single" w:sz="4" w:space="0" w:color="auto"/>
            </w:tcBorders>
          </w:tcPr>
          <w:p w14:paraId="4BBA082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AD6B4BA"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Таблицы и реляционные базы данных. </w:t>
            </w:r>
            <w:r w:rsidR="006F78E3" w:rsidRPr="006F78E3">
              <w:rPr>
                <w:rFonts w:ascii="Times New Roman" w:eastAsia="Times New Roman" w:hAnsi="Times New Roman" w:cs="Times New Roman"/>
                <w:b/>
                <w:bCs/>
                <w:lang w:eastAsia="ru-RU"/>
              </w:rPr>
              <w:t>(МДК.01.01 Назначение и общее устройство тракторов, автомобилей и сельскохозяйственных машин)</w:t>
            </w:r>
          </w:p>
        </w:tc>
        <w:tc>
          <w:tcPr>
            <w:tcW w:w="996" w:type="dxa"/>
            <w:gridSpan w:val="2"/>
            <w:vMerge/>
            <w:tcBorders>
              <w:bottom w:val="single" w:sz="4" w:space="0" w:color="auto"/>
            </w:tcBorders>
            <w:shd w:val="clear" w:color="auto" w:fill="FFFFFF"/>
          </w:tcPr>
          <w:p w14:paraId="59E01C2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05A4390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6BDE6245" w14:textId="77777777" w:rsidTr="007E4389">
        <w:trPr>
          <w:gridAfter w:val="1"/>
          <w:wAfter w:w="10" w:type="dxa"/>
          <w:trHeight w:val="311"/>
        </w:trPr>
        <w:tc>
          <w:tcPr>
            <w:tcW w:w="2802" w:type="dxa"/>
            <w:vMerge w:val="restart"/>
          </w:tcPr>
          <w:p w14:paraId="2001833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Тема 3.7. Технологии обработки информации в электронных таблицах</w:t>
            </w:r>
          </w:p>
        </w:tc>
        <w:tc>
          <w:tcPr>
            <w:tcW w:w="10202" w:type="dxa"/>
            <w:tcBorders>
              <w:bottom w:val="single" w:sz="4" w:space="0" w:color="auto"/>
            </w:tcBorders>
            <w:shd w:val="clear" w:color="auto" w:fill="FFFFFF" w:themeFill="background1"/>
          </w:tcPr>
          <w:p w14:paraId="75134325"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Содержание учебного материала:  </w:t>
            </w:r>
          </w:p>
        </w:tc>
        <w:tc>
          <w:tcPr>
            <w:tcW w:w="996" w:type="dxa"/>
            <w:gridSpan w:val="2"/>
            <w:vMerge w:val="restart"/>
            <w:shd w:val="clear" w:color="auto" w:fill="FFFFFF"/>
          </w:tcPr>
          <w:p w14:paraId="7F03D9CC" w14:textId="77777777" w:rsidR="001B2426"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133" w:type="dxa"/>
            <w:vMerge w:val="restart"/>
          </w:tcPr>
          <w:p w14:paraId="51C774F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61F3FE13" w14:textId="77777777" w:rsidTr="007E4389">
        <w:trPr>
          <w:gridAfter w:val="1"/>
          <w:wAfter w:w="10" w:type="dxa"/>
          <w:trHeight w:val="513"/>
        </w:trPr>
        <w:tc>
          <w:tcPr>
            <w:tcW w:w="2802" w:type="dxa"/>
            <w:vMerge/>
          </w:tcPr>
          <w:p w14:paraId="4D6CE2A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65402EF4"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r w:rsidR="00AF2207">
              <w:rPr>
                <w:rFonts w:ascii="Times New Roman" w:eastAsia="Times New Roman" w:hAnsi="Times New Roman" w:cs="Times New Roman"/>
                <w:b/>
                <w:bCs/>
                <w:lang w:eastAsia="ru-RU"/>
              </w:rPr>
              <w:t>.</w:t>
            </w:r>
            <w:r w:rsidR="006F78E3">
              <w:rPr>
                <w:rFonts w:ascii="Times New Roman" w:eastAsia="Times New Roman" w:hAnsi="Times New Roman" w:cs="Times New Roman"/>
                <w:b/>
                <w:bCs/>
                <w:lang w:eastAsia="ru-RU"/>
              </w:rPr>
              <w:t xml:space="preserve"> (ОП.15 </w:t>
            </w:r>
            <w:r w:rsidR="006F78E3" w:rsidRPr="006F78E3">
              <w:rPr>
                <w:rFonts w:ascii="Times New Roman" w:eastAsia="Times New Roman" w:hAnsi="Times New Roman" w:cs="Times New Roman"/>
                <w:b/>
                <w:bCs/>
                <w:lang w:eastAsia="ru-RU"/>
              </w:rPr>
              <w:t>Основы бережливого производства</w:t>
            </w:r>
            <w:r w:rsidR="006F78E3">
              <w:rPr>
                <w:rFonts w:ascii="Times New Roman" w:eastAsia="Times New Roman" w:hAnsi="Times New Roman" w:cs="Times New Roman"/>
                <w:b/>
                <w:bCs/>
                <w:lang w:eastAsia="ru-RU"/>
              </w:rPr>
              <w:t>)</w:t>
            </w:r>
          </w:p>
        </w:tc>
        <w:tc>
          <w:tcPr>
            <w:tcW w:w="996" w:type="dxa"/>
            <w:gridSpan w:val="2"/>
            <w:vMerge/>
            <w:tcBorders>
              <w:bottom w:val="single" w:sz="4" w:space="0" w:color="auto"/>
            </w:tcBorders>
            <w:shd w:val="clear" w:color="auto" w:fill="FFFFFF"/>
          </w:tcPr>
          <w:p w14:paraId="6A56445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0A89C26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09DB5AAA" w14:textId="77777777" w:rsidTr="007E4389">
        <w:trPr>
          <w:gridAfter w:val="1"/>
          <w:wAfter w:w="10" w:type="dxa"/>
          <w:trHeight w:val="324"/>
        </w:trPr>
        <w:tc>
          <w:tcPr>
            <w:tcW w:w="2802" w:type="dxa"/>
            <w:vMerge/>
          </w:tcPr>
          <w:p w14:paraId="6867072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38949DD"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54E38B0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385AAE3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3D99F4BB" w14:textId="77777777" w:rsidTr="007E4389">
        <w:trPr>
          <w:gridAfter w:val="1"/>
          <w:wAfter w:w="10" w:type="dxa"/>
          <w:trHeight w:val="222"/>
        </w:trPr>
        <w:tc>
          <w:tcPr>
            <w:tcW w:w="2802" w:type="dxa"/>
            <w:vMerge/>
          </w:tcPr>
          <w:p w14:paraId="3F31F2F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A41D074" w14:textId="77777777" w:rsidR="001B2426" w:rsidRPr="001B2426" w:rsidRDefault="006F78E3" w:rsidP="000E45F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Табличный процессор. (ОП.13 </w:t>
            </w:r>
            <w:r w:rsidRPr="006F78E3">
              <w:rPr>
                <w:rFonts w:ascii="Times New Roman" w:eastAsia="Times New Roman" w:hAnsi="Times New Roman" w:cs="Times New Roman"/>
                <w:bCs/>
                <w:lang w:eastAsia="ru-RU"/>
              </w:rPr>
              <w:t>Правовые основы профессиональной деятельности и охрана труда</w:t>
            </w:r>
            <w:r>
              <w:rPr>
                <w:rFonts w:ascii="Times New Roman" w:eastAsia="Times New Roman" w:hAnsi="Times New Roman" w:cs="Times New Roman"/>
                <w:bCs/>
                <w:lang w:eastAsia="ru-RU"/>
              </w:rPr>
              <w:t>).</w:t>
            </w:r>
          </w:p>
        </w:tc>
        <w:tc>
          <w:tcPr>
            <w:tcW w:w="996" w:type="dxa"/>
            <w:gridSpan w:val="2"/>
            <w:vMerge/>
            <w:tcBorders>
              <w:bottom w:val="single" w:sz="4" w:space="0" w:color="auto"/>
            </w:tcBorders>
            <w:shd w:val="clear" w:color="auto" w:fill="FFFFFF"/>
          </w:tcPr>
          <w:p w14:paraId="49E6E83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3A67DD1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0E45FC" w:rsidRPr="001B2426" w14:paraId="5D670601" w14:textId="77777777" w:rsidTr="007E4389">
        <w:trPr>
          <w:gridAfter w:val="1"/>
          <w:wAfter w:w="10" w:type="dxa"/>
          <w:trHeight w:val="222"/>
        </w:trPr>
        <w:tc>
          <w:tcPr>
            <w:tcW w:w="2802" w:type="dxa"/>
            <w:vMerge/>
          </w:tcPr>
          <w:p w14:paraId="564E6BF2"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198FFDBB" w14:textId="77777777" w:rsidR="000E45FC" w:rsidRPr="000E45FC" w:rsidRDefault="000E45FC"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0E45FC">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4405A81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133" w:type="dxa"/>
            <w:vMerge w:val="restart"/>
          </w:tcPr>
          <w:p w14:paraId="280EDDFD"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0E45FC" w:rsidRPr="001B2426" w14:paraId="79AC3D2C" w14:textId="77777777" w:rsidTr="007E4389">
        <w:trPr>
          <w:gridAfter w:val="1"/>
          <w:wAfter w:w="10" w:type="dxa"/>
          <w:trHeight w:val="222"/>
        </w:trPr>
        <w:tc>
          <w:tcPr>
            <w:tcW w:w="2802" w:type="dxa"/>
            <w:vMerge/>
          </w:tcPr>
          <w:p w14:paraId="545E3F0F"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EA61577" w14:textId="77777777" w:rsidR="000E45FC" w:rsidRPr="001B2426" w:rsidRDefault="000E45FC" w:rsidP="000E45FC">
            <w:pPr>
              <w:keepNext/>
              <w:keepLines/>
              <w:widowControl w:val="0"/>
              <w:tabs>
                <w:tab w:val="left" w:pos="708"/>
              </w:tabs>
              <w:suppressAutoHyphens/>
              <w:spacing w:after="0" w:line="200" w:lineRule="exact"/>
              <w:rPr>
                <w:rFonts w:ascii="Times New Roman" w:eastAsia="Times New Roman" w:hAnsi="Times New Roman" w:cs="Times New Roman"/>
                <w:bCs/>
                <w:lang w:eastAsia="ru-RU"/>
              </w:rPr>
            </w:pPr>
            <w:r w:rsidRPr="000E45FC">
              <w:rPr>
                <w:rFonts w:ascii="Times New Roman" w:eastAsia="Times New Roman" w:hAnsi="Times New Roman" w:cs="Times New Roman"/>
                <w:bCs/>
                <w:lang w:eastAsia="ru-RU"/>
              </w:rPr>
              <w:t>Сортировка, фильтрация, условное форматирование.</w:t>
            </w:r>
            <w:r w:rsidR="006F78E3">
              <w:rPr>
                <w:rFonts w:ascii="Times New Roman" w:eastAsia="Times New Roman" w:hAnsi="Times New Roman" w:cs="Times New Roman"/>
                <w:bCs/>
                <w:lang w:eastAsia="ru-RU"/>
              </w:rPr>
              <w:t xml:space="preserve"> </w:t>
            </w:r>
            <w:r w:rsidR="006F78E3" w:rsidRPr="006F78E3">
              <w:rPr>
                <w:rFonts w:ascii="Times New Roman" w:eastAsia="Times New Roman" w:hAnsi="Times New Roman" w:cs="Times New Roman"/>
                <w:b/>
                <w:bCs/>
                <w:lang w:eastAsia="ru-RU"/>
              </w:rPr>
              <w:t>(ОП.15 Основы бережливого производства).</w:t>
            </w:r>
          </w:p>
        </w:tc>
        <w:tc>
          <w:tcPr>
            <w:tcW w:w="996" w:type="dxa"/>
            <w:gridSpan w:val="2"/>
            <w:vMerge/>
            <w:tcBorders>
              <w:bottom w:val="single" w:sz="4" w:space="0" w:color="auto"/>
            </w:tcBorders>
            <w:shd w:val="clear" w:color="auto" w:fill="FFFFFF"/>
          </w:tcPr>
          <w:p w14:paraId="0492491B"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7B0B403C" w14:textId="77777777" w:rsidR="000E45FC" w:rsidRPr="001B2426" w:rsidRDefault="000E45FC"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0A40CB3D" w14:textId="77777777" w:rsidTr="007E4389">
        <w:trPr>
          <w:gridAfter w:val="1"/>
          <w:wAfter w:w="10" w:type="dxa"/>
          <w:trHeight w:val="344"/>
        </w:trPr>
        <w:tc>
          <w:tcPr>
            <w:tcW w:w="2802" w:type="dxa"/>
            <w:vMerge/>
          </w:tcPr>
          <w:p w14:paraId="5FB3B91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0CD0AE28"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3CB5DF3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2842158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58D79F59" w14:textId="77777777" w:rsidTr="007E4389">
        <w:trPr>
          <w:gridAfter w:val="1"/>
          <w:wAfter w:w="10" w:type="dxa"/>
          <w:trHeight w:val="263"/>
        </w:trPr>
        <w:tc>
          <w:tcPr>
            <w:tcW w:w="2802" w:type="dxa"/>
            <w:vMerge/>
          </w:tcPr>
          <w:p w14:paraId="72C1ABE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0AED1829"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Приемы ввода, редактирования, форматирования в табличном процессоре</w:t>
            </w:r>
            <w:r w:rsidR="00AF2207">
              <w:rPr>
                <w:rFonts w:ascii="Times New Roman" w:eastAsia="Times New Roman" w:hAnsi="Times New Roman" w:cs="Times New Roman"/>
                <w:bCs/>
                <w:lang w:eastAsia="ru-RU"/>
              </w:rPr>
              <w:t>.</w:t>
            </w:r>
            <w:r w:rsidR="006F78E3">
              <w:rPr>
                <w:rFonts w:ascii="Times New Roman" w:eastAsia="Times New Roman" w:hAnsi="Times New Roman" w:cs="Times New Roman"/>
                <w:bCs/>
                <w:lang w:eastAsia="ru-RU"/>
              </w:rPr>
              <w:t xml:space="preserve"> </w:t>
            </w:r>
            <w:r w:rsidR="006F78E3" w:rsidRPr="006F78E3">
              <w:rPr>
                <w:rFonts w:ascii="Times New Roman" w:eastAsia="Times New Roman" w:hAnsi="Times New Roman" w:cs="Times New Roman"/>
                <w:b/>
                <w:bCs/>
                <w:lang w:eastAsia="ru-RU"/>
              </w:rPr>
              <w:t>(ОП.11 Основы взаимозаменяемости и технические измерения)</w:t>
            </w:r>
          </w:p>
        </w:tc>
        <w:tc>
          <w:tcPr>
            <w:tcW w:w="996" w:type="dxa"/>
            <w:gridSpan w:val="2"/>
            <w:vMerge/>
            <w:tcBorders>
              <w:bottom w:val="single" w:sz="4" w:space="0" w:color="auto"/>
            </w:tcBorders>
            <w:shd w:val="clear" w:color="auto" w:fill="FFFFFF"/>
          </w:tcPr>
          <w:p w14:paraId="44C4A2F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46AC3E1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444CDB21" w14:textId="77777777" w:rsidTr="007E4389">
        <w:trPr>
          <w:gridAfter w:val="1"/>
          <w:wAfter w:w="10" w:type="dxa"/>
          <w:trHeight w:val="268"/>
        </w:trPr>
        <w:tc>
          <w:tcPr>
            <w:tcW w:w="2802" w:type="dxa"/>
            <w:vMerge/>
          </w:tcPr>
          <w:p w14:paraId="6308F7B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6A1508C4"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43FE31C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09C777D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0522EA2A" w14:textId="77777777" w:rsidTr="007E4389">
        <w:trPr>
          <w:gridAfter w:val="1"/>
          <w:wAfter w:w="10" w:type="dxa"/>
          <w:trHeight w:val="271"/>
        </w:trPr>
        <w:tc>
          <w:tcPr>
            <w:tcW w:w="2802" w:type="dxa"/>
            <w:vMerge/>
          </w:tcPr>
          <w:p w14:paraId="537F560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71450F7" w14:textId="77777777" w:rsidR="001B2426" w:rsidRPr="001B2426" w:rsidRDefault="001B2426" w:rsidP="000E45F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Адресация. </w:t>
            </w:r>
            <w:r w:rsidR="006F78E3" w:rsidRPr="006F78E3">
              <w:rPr>
                <w:rFonts w:ascii="Times New Roman" w:eastAsia="Times New Roman" w:hAnsi="Times New Roman" w:cs="Times New Roman"/>
                <w:b/>
                <w:bCs/>
                <w:lang w:eastAsia="ru-RU"/>
              </w:rPr>
              <w:t>(</w:t>
            </w:r>
            <w:r w:rsidR="006F78E3">
              <w:rPr>
                <w:rFonts w:ascii="Times New Roman" w:eastAsia="Times New Roman" w:hAnsi="Times New Roman" w:cs="Times New Roman"/>
                <w:b/>
                <w:bCs/>
                <w:lang w:eastAsia="ru-RU"/>
              </w:rPr>
              <w:t xml:space="preserve">МДК.02.03 </w:t>
            </w:r>
            <w:r w:rsidR="006F78E3" w:rsidRPr="006F78E3">
              <w:rPr>
                <w:rFonts w:ascii="Times New Roman" w:eastAsia="Times New Roman" w:hAnsi="Times New Roman" w:cs="Times New Roman"/>
                <w:b/>
                <w:bCs/>
                <w:lang w:eastAsia="ru-RU"/>
              </w:rPr>
              <w:t>Технологические процессы ремонтного производства).</w:t>
            </w:r>
          </w:p>
        </w:tc>
        <w:tc>
          <w:tcPr>
            <w:tcW w:w="996" w:type="dxa"/>
            <w:gridSpan w:val="2"/>
            <w:vMerge/>
            <w:tcBorders>
              <w:bottom w:val="single" w:sz="4" w:space="0" w:color="auto"/>
            </w:tcBorders>
            <w:shd w:val="clear" w:color="auto" w:fill="FFFFFF"/>
          </w:tcPr>
          <w:p w14:paraId="4172E85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704794C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B054722" w14:textId="77777777" w:rsidTr="007E4389">
        <w:trPr>
          <w:gridAfter w:val="1"/>
          <w:wAfter w:w="10" w:type="dxa"/>
          <w:trHeight w:val="227"/>
        </w:trPr>
        <w:tc>
          <w:tcPr>
            <w:tcW w:w="2802" w:type="dxa"/>
            <w:vMerge/>
          </w:tcPr>
          <w:p w14:paraId="277E015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2805FCF0"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08C53B9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118CA0E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454FFE0A" w14:textId="77777777" w:rsidTr="007E4389">
        <w:trPr>
          <w:gridAfter w:val="1"/>
          <w:wAfter w:w="10" w:type="dxa"/>
          <w:trHeight w:val="274"/>
        </w:trPr>
        <w:tc>
          <w:tcPr>
            <w:tcW w:w="2802" w:type="dxa"/>
            <w:vMerge/>
            <w:tcBorders>
              <w:bottom w:val="single" w:sz="4" w:space="0" w:color="auto"/>
            </w:tcBorders>
          </w:tcPr>
          <w:p w14:paraId="7486CA4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20BDBD6"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Сортировка, фильт</w:t>
            </w:r>
            <w:r w:rsidR="00AF2207">
              <w:rPr>
                <w:rFonts w:ascii="Times New Roman" w:eastAsia="Times New Roman" w:hAnsi="Times New Roman" w:cs="Times New Roman"/>
                <w:bCs/>
                <w:lang w:eastAsia="ru-RU"/>
              </w:rPr>
              <w:t>рация, условное форматирование.</w:t>
            </w:r>
            <w:r w:rsidR="006F78E3">
              <w:rPr>
                <w:rFonts w:ascii="Times New Roman" w:eastAsia="Times New Roman" w:hAnsi="Times New Roman" w:cs="Times New Roman"/>
                <w:bCs/>
                <w:lang w:eastAsia="ru-RU"/>
              </w:rPr>
              <w:t xml:space="preserve"> </w:t>
            </w:r>
            <w:r w:rsidR="006F78E3" w:rsidRPr="006F78E3">
              <w:rPr>
                <w:rFonts w:ascii="Times New Roman" w:eastAsia="Times New Roman" w:hAnsi="Times New Roman" w:cs="Times New Roman"/>
                <w:b/>
                <w:bCs/>
                <w:lang w:eastAsia="ru-RU"/>
              </w:rPr>
              <w:t>(ОП.14 Основы финансовой грамотности).</w:t>
            </w:r>
          </w:p>
        </w:tc>
        <w:tc>
          <w:tcPr>
            <w:tcW w:w="996" w:type="dxa"/>
            <w:gridSpan w:val="2"/>
            <w:vMerge/>
            <w:tcBorders>
              <w:bottom w:val="single" w:sz="4" w:space="0" w:color="auto"/>
            </w:tcBorders>
            <w:shd w:val="clear" w:color="auto" w:fill="FFFFFF"/>
          </w:tcPr>
          <w:p w14:paraId="4BFDA84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5D2DE8F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4C7E01E0" w14:textId="77777777" w:rsidTr="007E4389">
        <w:trPr>
          <w:gridAfter w:val="1"/>
          <w:wAfter w:w="10" w:type="dxa"/>
          <w:trHeight w:val="224"/>
        </w:trPr>
        <w:tc>
          <w:tcPr>
            <w:tcW w:w="2802" w:type="dxa"/>
            <w:vMerge w:val="restart"/>
          </w:tcPr>
          <w:p w14:paraId="28D18E17"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Тема 3.8. Формулы и функции в электронных таблицах  </w:t>
            </w:r>
          </w:p>
        </w:tc>
        <w:tc>
          <w:tcPr>
            <w:tcW w:w="10202" w:type="dxa"/>
            <w:tcBorders>
              <w:bottom w:val="single" w:sz="4" w:space="0" w:color="auto"/>
            </w:tcBorders>
            <w:shd w:val="clear" w:color="auto" w:fill="FFFFFF" w:themeFill="background1"/>
          </w:tcPr>
          <w:p w14:paraId="0A44D4A3" w14:textId="77777777" w:rsidR="00B46344" w:rsidRPr="001B2426" w:rsidRDefault="00B46344"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Содержание учебного материала: </w:t>
            </w:r>
          </w:p>
        </w:tc>
        <w:tc>
          <w:tcPr>
            <w:tcW w:w="996" w:type="dxa"/>
            <w:gridSpan w:val="2"/>
            <w:vMerge w:val="restart"/>
            <w:shd w:val="clear" w:color="auto" w:fill="FFFFFF"/>
          </w:tcPr>
          <w:p w14:paraId="0D9E213F"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c>
          <w:tcPr>
            <w:tcW w:w="1133" w:type="dxa"/>
            <w:vMerge w:val="restart"/>
          </w:tcPr>
          <w:p w14:paraId="066E31ED"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B46344" w:rsidRPr="001B2426" w14:paraId="79EABC89" w14:textId="77777777" w:rsidTr="007E4389">
        <w:trPr>
          <w:gridAfter w:val="1"/>
          <w:wAfter w:w="10" w:type="dxa"/>
          <w:trHeight w:val="513"/>
        </w:trPr>
        <w:tc>
          <w:tcPr>
            <w:tcW w:w="2802" w:type="dxa"/>
            <w:vMerge/>
          </w:tcPr>
          <w:p w14:paraId="191AD1BC"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34ECC73B" w14:textId="77777777" w:rsidR="00B46344" w:rsidRPr="001B2426" w:rsidRDefault="00B46344"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w:t>
            </w:r>
            <w:r w:rsidR="006F78E3">
              <w:rPr>
                <w:rFonts w:ascii="Times New Roman" w:eastAsia="Times New Roman" w:hAnsi="Times New Roman" w:cs="Times New Roman"/>
                <w:bCs/>
                <w:lang w:eastAsia="ru-RU"/>
              </w:rPr>
              <w:t xml:space="preserve">моделей в электронных таблицах. </w:t>
            </w:r>
            <w:r w:rsidR="006F78E3" w:rsidRPr="006F78E3">
              <w:rPr>
                <w:rFonts w:ascii="Times New Roman" w:eastAsia="Times New Roman" w:hAnsi="Times New Roman" w:cs="Times New Roman"/>
                <w:b/>
                <w:bCs/>
                <w:lang w:eastAsia="ru-RU"/>
              </w:rPr>
              <w:t>(МДК.02.01 Система технического обслуживания и ремонта сельскохозяйственных машин и механизмов).</w:t>
            </w:r>
          </w:p>
        </w:tc>
        <w:tc>
          <w:tcPr>
            <w:tcW w:w="996" w:type="dxa"/>
            <w:gridSpan w:val="2"/>
            <w:vMerge/>
            <w:tcBorders>
              <w:bottom w:val="single" w:sz="4" w:space="0" w:color="auto"/>
            </w:tcBorders>
            <w:shd w:val="clear" w:color="auto" w:fill="FFFFFF"/>
          </w:tcPr>
          <w:p w14:paraId="7AA3E32B"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7C4EE66C"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760D9A62" w14:textId="77777777" w:rsidTr="007E4389">
        <w:trPr>
          <w:gridAfter w:val="1"/>
          <w:wAfter w:w="10" w:type="dxa"/>
          <w:trHeight w:val="199"/>
        </w:trPr>
        <w:tc>
          <w:tcPr>
            <w:tcW w:w="2802" w:type="dxa"/>
            <w:vMerge/>
          </w:tcPr>
          <w:p w14:paraId="3D4FC4FD"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844E312" w14:textId="77777777" w:rsidR="00B46344" w:rsidRPr="001B2426" w:rsidRDefault="00B46344"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45C7F61E"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2339A8CE"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B46344" w:rsidRPr="001B2426" w14:paraId="26CB9C7A" w14:textId="77777777" w:rsidTr="007E4389">
        <w:trPr>
          <w:gridAfter w:val="1"/>
          <w:wAfter w:w="10" w:type="dxa"/>
          <w:trHeight w:val="267"/>
        </w:trPr>
        <w:tc>
          <w:tcPr>
            <w:tcW w:w="2802" w:type="dxa"/>
            <w:vMerge/>
          </w:tcPr>
          <w:p w14:paraId="02E8A09C"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1662FA7" w14:textId="77777777" w:rsidR="00B46344" w:rsidRPr="001B2426" w:rsidRDefault="00B46344"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Формулы и функции в электронных таблицах</w:t>
            </w:r>
            <w:r w:rsidRPr="001B2426">
              <w:rPr>
                <w:rFonts w:ascii="Times New Roman" w:eastAsia="Times New Roman" w:hAnsi="Times New Roman" w:cs="Times New Roman"/>
                <w:b/>
                <w:bCs/>
                <w:lang w:eastAsia="ru-RU"/>
              </w:rPr>
              <w:t xml:space="preserve">. </w:t>
            </w:r>
            <w:r w:rsidR="006F78E3">
              <w:rPr>
                <w:rFonts w:ascii="Times New Roman" w:eastAsia="Times New Roman" w:hAnsi="Times New Roman" w:cs="Times New Roman"/>
                <w:b/>
                <w:bCs/>
                <w:lang w:eastAsia="ru-RU"/>
              </w:rPr>
              <w:t xml:space="preserve">(МДК.02.02 </w:t>
            </w:r>
            <w:r w:rsidR="006F78E3" w:rsidRPr="006F78E3">
              <w:rPr>
                <w:rFonts w:ascii="Times New Roman" w:eastAsia="Times New Roman" w:hAnsi="Times New Roman" w:cs="Times New Roman"/>
                <w:b/>
                <w:bCs/>
                <w:lang w:eastAsia="ru-RU"/>
              </w:rPr>
              <w:t>Материально-техническое обеспечение технического обслуживания и ремонта сельскохозяйственной техники в организации</w:t>
            </w:r>
            <w:r w:rsidR="006F78E3">
              <w:rPr>
                <w:rFonts w:ascii="Times New Roman" w:eastAsia="Times New Roman" w:hAnsi="Times New Roman" w:cs="Times New Roman"/>
                <w:b/>
                <w:bCs/>
                <w:lang w:eastAsia="ru-RU"/>
              </w:rPr>
              <w:t>)</w:t>
            </w:r>
          </w:p>
        </w:tc>
        <w:tc>
          <w:tcPr>
            <w:tcW w:w="996" w:type="dxa"/>
            <w:gridSpan w:val="2"/>
            <w:vMerge/>
            <w:tcBorders>
              <w:bottom w:val="single" w:sz="4" w:space="0" w:color="auto"/>
            </w:tcBorders>
            <w:shd w:val="clear" w:color="auto" w:fill="FFFFFF"/>
          </w:tcPr>
          <w:p w14:paraId="383EEF3D"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616CD245"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48EA9DC4" w14:textId="77777777" w:rsidTr="007E4389">
        <w:trPr>
          <w:gridAfter w:val="1"/>
          <w:wAfter w:w="10" w:type="dxa"/>
          <w:trHeight w:val="267"/>
        </w:trPr>
        <w:tc>
          <w:tcPr>
            <w:tcW w:w="2802" w:type="dxa"/>
            <w:vMerge/>
          </w:tcPr>
          <w:p w14:paraId="6C3EAE03"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BA6A40C" w14:textId="77777777" w:rsidR="00B46344" w:rsidRPr="001B2426" w:rsidRDefault="00B46344"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02F03D0D"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5562C349"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B46344" w:rsidRPr="001B2426" w14:paraId="1550A21A" w14:textId="77777777" w:rsidTr="007E4389">
        <w:trPr>
          <w:gridAfter w:val="1"/>
          <w:wAfter w:w="10" w:type="dxa"/>
          <w:trHeight w:val="267"/>
        </w:trPr>
        <w:tc>
          <w:tcPr>
            <w:tcW w:w="2802" w:type="dxa"/>
            <w:vMerge/>
          </w:tcPr>
          <w:p w14:paraId="6BB3354D"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510C7A7" w14:textId="77777777" w:rsidR="00B46344" w:rsidRPr="001B2426" w:rsidRDefault="00B46344"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Встроенные функции и их использование. </w:t>
            </w:r>
            <w:proofErr w:type="gramStart"/>
            <w:r w:rsidR="006F78E3" w:rsidRPr="006F78E3">
              <w:rPr>
                <w:rFonts w:ascii="Times New Roman" w:eastAsia="Times New Roman" w:hAnsi="Times New Roman" w:cs="Times New Roman"/>
                <w:b/>
                <w:bCs/>
                <w:lang w:eastAsia="ru-RU"/>
              </w:rPr>
              <w:t xml:space="preserve">( </w:t>
            </w:r>
            <w:r w:rsidR="006F78E3">
              <w:rPr>
                <w:rFonts w:ascii="Times New Roman" w:eastAsia="Times New Roman" w:hAnsi="Times New Roman" w:cs="Times New Roman"/>
                <w:b/>
                <w:bCs/>
                <w:lang w:eastAsia="ru-RU"/>
              </w:rPr>
              <w:t>МДК</w:t>
            </w:r>
            <w:proofErr w:type="gramEnd"/>
            <w:r w:rsidR="006F78E3">
              <w:rPr>
                <w:rFonts w:ascii="Times New Roman" w:eastAsia="Times New Roman" w:hAnsi="Times New Roman" w:cs="Times New Roman"/>
                <w:b/>
                <w:bCs/>
                <w:lang w:eastAsia="ru-RU"/>
              </w:rPr>
              <w:t xml:space="preserve">.05.02 </w:t>
            </w:r>
            <w:r w:rsidR="006F78E3" w:rsidRPr="006F78E3">
              <w:rPr>
                <w:rFonts w:ascii="Times New Roman" w:eastAsia="Times New Roman" w:hAnsi="Times New Roman" w:cs="Times New Roman"/>
                <w:b/>
                <w:bCs/>
                <w:lang w:eastAsia="ru-RU"/>
              </w:rPr>
              <w:t>Основы предпринимательства, открытие собственного дела)</w:t>
            </w:r>
          </w:p>
        </w:tc>
        <w:tc>
          <w:tcPr>
            <w:tcW w:w="996" w:type="dxa"/>
            <w:gridSpan w:val="2"/>
            <w:vMerge/>
            <w:tcBorders>
              <w:bottom w:val="single" w:sz="4" w:space="0" w:color="auto"/>
            </w:tcBorders>
            <w:shd w:val="clear" w:color="auto" w:fill="FFFFFF"/>
          </w:tcPr>
          <w:p w14:paraId="7FC83518"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3EA9DB58"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466BD91D" w14:textId="77777777" w:rsidTr="007E4389">
        <w:trPr>
          <w:gridAfter w:val="1"/>
          <w:wAfter w:w="10" w:type="dxa"/>
          <w:trHeight w:val="267"/>
        </w:trPr>
        <w:tc>
          <w:tcPr>
            <w:tcW w:w="2802" w:type="dxa"/>
            <w:vMerge/>
          </w:tcPr>
          <w:p w14:paraId="51677ED5"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0A79A4D9" w14:textId="77777777" w:rsidR="00B46344" w:rsidRPr="001B2426" w:rsidRDefault="00B46344"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77B5C8C8"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13E4AA74"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B46344" w:rsidRPr="001B2426" w14:paraId="14EBD469" w14:textId="77777777" w:rsidTr="007E4389">
        <w:trPr>
          <w:gridAfter w:val="1"/>
          <w:wAfter w:w="10" w:type="dxa"/>
          <w:trHeight w:val="267"/>
        </w:trPr>
        <w:tc>
          <w:tcPr>
            <w:tcW w:w="2802" w:type="dxa"/>
            <w:vMerge/>
          </w:tcPr>
          <w:p w14:paraId="3275177C"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5112C3BE" w14:textId="77777777" w:rsidR="00B46344" w:rsidRPr="001B2426" w:rsidRDefault="00B46344"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Математические и статистические функции. </w:t>
            </w:r>
            <w:r w:rsidR="006F78E3" w:rsidRPr="006F78E3">
              <w:rPr>
                <w:rFonts w:ascii="Times New Roman" w:eastAsia="Times New Roman" w:hAnsi="Times New Roman" w:cs="Times New Roman"/>
                <w:b/>
                <w:bCs/>
                <w:lang w:eastAsia="ru-RU"/>
              </w:rPr>
              <w:t>(ОП.15 Основы бережливого производства).</w:t>
            </w:r>
          </w:p>
        </w:tc>
        <w:tc>
          <w:tcPr>
            <w:tcW w:w="996" w:type="dxa"/>
            <w:gridSpan w:val="2"/>
            <w:vMerge/>
            <w:tcBorders>
              <w:bottom w:val="single" w:sz="4" w:space="0" w:color="auto"/>
            </w:tcBorders>
            <w:shd w:val="clear" w:color="auto" w:fill="FFFFFF"/>
          </w:tcPr>
          <w:p w14:paraId="57EC25BE"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1970BC13"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245CA8C4" w14:textId="77777777" w:rsidTr="007E4389">
        <w:trPr>
          <w:gridAfter w:val="1"/>
          <w:wAfter w:w="10" w:type="dxa"/>
          <w:trHeight w:val="267"/>
        </w:trPr>
        <w:tc>
          <w:tcPr>
            <w:tcW w:w="2802" w:type="dxa"/>
            <w:vMerge/>
          </w:tcPr>
          <w:p w14:paraId="364079C4"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628C21D4" w14:textId="77777777" w:rsidR="00B46344" w:rsidRPr="001B2426" w:rsidRDefault="00B46344"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34FAA2C0"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0E426656"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B46344" w:rsidRPr="001B2426" w14:paraId="02B9B04D" w14:textId="77777777" w:rsidTr="007E4389">
        <w:trPr>
          <w:gridAfter w:val="1"/>
          <w:wAfter w:w="10" w:type="dxa"/>
          <w:trHeight w:val="267"/>
        </w:trPr>
        <w:tc>
          <w:tcPr>
            <w:tcW w:w="2802" w:type="dxa"/>
            <w:vMerge/>
          </w:tcPr>
          <w:p w14:paraId="11C33189"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08500F71" w14:textId="77777777" w:rsidR="00B46344" w:rsidRPr="001B2426" w:rsidRDefault="00B46344"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Логические функции.</w:t>
            </w:r>
            <w:r w:rsidR="006F78E3">
              <w:rPr>
                <w:rFonts w:ascii="Times New Roman" w:eastAsia="Times New Roman" w:hAnsi="Times New Roman" w:cs="Times New Roman"/>
                <w:bCs/>
                <w:lang w:eastAsia="ru-RU"/>
              </w:rPr>
              <w:t xml:space="preserve"> </w:t>
            </w:r>
            <w:proofErr w:type="gramStart"/>
            <w:r w:rsidR="006F78E3" w:rsidRPr="006F78E3">
              <w:rPr>
                <w:rFonts w:ascii="Times New Roman" w:eastAsia="Times New Roman" w:hAnsi="Times New Roman" w:cs="Times New Roman"/>
                <w:b/>
                <w:bCs/>
                <w:lang w:eastAsia="ru-RU"/>
              </w:rPr>
              <w:t>( МДК</w:t>
            </w:r>
            <w:proofErr w:type="gramEnd"/>
            <w:r w:rsidR="006F78E3" w:rsidRPr="006F78E3">
              <w:rPr>
                <w:rFonts w:ascii="Times New Roman" w:eastAsia="Times New Roman" w:hAnsi="Times New Roman" w:cs="Times New Roman"/>
                <w:b/>
                <w:bCs/>
                <w:lang w:eastAsia="ru-RU"/>
              </w:rPr>
              <w:t>.01.02 Подготовка тракторов и сельскохозяйственных машин и механизмов к работе).</w:t>
            </w:r>
          </w:p>
        </w:tc>
        <w:tc>
          <w:tcPr>
            <w:tcW w:w="996" w:type="dxa"/>
            <w:gridSpan w:val="2"/>
            <w:vMerge/>
            <w:tcBorders>
              <w:bottom w:val="single" w:sz="4" w:space="0" w:color="auto"/>
            </w:tcBorders>
            <w:shd w:val="clear" w:color="auto" w:fill="FFFFFF"/>
          </w:tcPr>
          <w:p w14:paraId="026D1E26"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2F2A3ED8"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02658B5B" w14:textId="77777777" w:rsidTr="007E4389">
        <w:trPr>
          <w:gridAfter w:val="1"/>
          <w:wAfter w:w="10" w:type="dxa"/>
          <w:trHeight w:val="267"/>
        </w:trPr>
        <w:tc>
          <w:tcPr>
            <w:tcW w:w="2802" w:type="dxa"/>
            <w:vMerge/>
          </w:tcPr>
          <w:p w14:paraId="28AD3D8F"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191F6AA6" w14:textId="77777777" w:rsidR="00B46344" w:rsidRPr="001B2426" w:rsidRDefault="00B46344"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654B28A9"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0F63CABE"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B46344" w:rsidRPr="001B2426" w14:paraId="54E9E28D" w14:textId="77777777" w:rsidTr="007E4389">
        <w:trPr>
          <w:gridAfter w:val="1"/>
          <w:wAfter w:w="10" w:type="dxa"/>
          <w:trHeight w:val="267"/>
        </w:trPr>
        <w:tc>
          <w:tcPr>
            <w:tcW w:w="2802" w:type="dxa"/>
            <w:vMerge/>
          </w:tcPr>
          <w:p w14:paraId="0C9FDB9B"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6BB88FF7" w14:textId="77777777" w:rsidR="00B46344" w:rsidRPr="001B2426" w:rsidRDefault="00B46344"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Финансовые функции. </w:t>
            </w:r>
            <w:r w:rsidR="006F78E3" w:rsidRPr="006F78E3">
              <w:rPr>
                <w:rFonts w:ascii="Times New Roman" w:eastAsia="Times New Roman" w:hAnsi="Times New Roman" w:cs="Times New Roman"/>
                <w:b/>
                <w:bCs/>
                <w:lang w:eastAsia="ru-RU"/>
              </w:rPr>
              <w:t>(ОП.15 Основы бережливого производства).</w:t>
            </w:r>
          </w:p>
        </w:tc>
        <w:tc>
          <w:tcPr>
            <w:tcW w:w="996" w:type="dxa"/>
            <w:gridSpan w:val="2"/>
            <w:vMerge/>
            <w:tcBorders>
              <w:bottom w:val="single" w:sz="4" w:space="0" w:color="auto"/>
            </w:tcBorders>
            <w:shd w:val="clear" w:color="auto" w:fill="FFFFFF"/>
          </w:tcPr>
          <w:p w14:paraId="2277F294"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6EA1EC0F"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62136211" w14:textId="77777777" w:rsidTr="007E4389">
        <w:trPr>
          <w:gridAfter w:val="1"/>
          <w:wAfter w:w="10" w:type="dxa"/>
          <w:trHeight w:val="228"/>
        </w:trPr>
        <w:tc>
          <w:tcPr>
            <w:tcW w:w="2802" w:type="dxa"/>
            <w:vMerge/>
          </w:tcPr>
          <w:p w14:paraId="2BA512AA"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76C9DC9F" w14:textId="77777777" w:rsidR="00B46344" w:rsidRPr="00B46344" w:rsidRDefault="00B46344"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3921A9F0"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p w14:paraId="5B811E7F"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val="restart"/>
          </w:tcPr>
          <w:p w14:paraId="037BE4D4"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p w14:paraId="430641B4"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B46344" w:rsidRPr="001B2426" w14:paraId="3F60CA4F" w14:textId="77777777" w:rsidTr="007E4389">
        <w:trPr>
          <w:gridAfter w:val="1"/>
          <w:wAfter w:w="10" w:type="dxa"/>
          <w:trHeight w:val="220"/>
        </w:trPr>
        <w:tc>
          <w:tcPr>
            <w:tcW w:w="2802" w:type="dxa"/>
            <w:vMerge/>
            <w:tcBorders>
              <w:bottom w:val="single" w:sz="4" w:space="0" w:color="auto"/>
            </w:tcBorders>
          </w:tcPr>
          <w:p w14:paraId="1CA6118D"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29FC0CDD" w14:textId="77777777" w:rsidR="00B46344" w:rsidRPr="001B2426" w:rsidRDefault="00B46344"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Cs/>
                <w:lang w:eastAsia="ru-RU"/>
              </w:rPr>
              <w:t xml:space="preserve">Текстовые функции. Реализация математических моделей в электронных таблицах. </w:t>
            </w:r>
            <w:r w:rsidR="006F78E3" w:rsidRPr="006F78E3">
              <w:rPr>
                <w:rFonts w:ascii="Times New Roman" w:eastAsia="Times New Roman" w:hAnsi="Times New Roman" w:cs="Times New Roman"/>
                <w:b/>
                <w:bCs/>
                <w:lang w:eastAsia="ru-RU"/>
              </w:rPr>
              <w:t>(МДК.02.01</w:t>
            </w:r>
            <w:r w:rsidR="006F78E3" w:rsidRPr="006F78E3">
              <w:rPr>
                <w:rFonts w:ascii="Times New Roman" w:eastAsia="Times New Roman" w:hAnsi="Times New Roman" w:cs="Times New Roman"/>
                <w:b/>
                <w:bCs/>
                <w:lang w:eastAsia="ru-RU"/>
              </w:rPr>
              <w:tab/>
              <w:t>Система технического обслуживания и ремонта сельскохозяйственных машин и механизмов)</w:t>
            </w:r>
          </w:p>
        </w:tc>
        <w:tc>
          <w:tcPr>
            <w:tcW w:w="996" w:type="dxa"/>
            <w:gridSpan w:val="2"/>
            <w:vMerge/>
            <w:shd w:val="clear" w:color="auto" w:fill="FFFFFF"/>
          </w:tcPr>
          <w:p w14:paraId="45864E6E"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4C7BAB20" w14:textId="77777777" w:rsidR="00B46344" w:rsidRPr="001B2426" w:rsidRDefault="00B46344"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78A07C4" w14:textId="77777777" w:rsidTr="007E4389">
        <w:trPr>
          <w:gridAfter w:val="1"/>
          <w:wAfter w:w="10" w:type="dxa"/>
          <w:trHeight w:val="285"/>
        </w:trPr>
        <w:tc>
          <w:tcPr>
            <w:tcW w:w="2802" w:type="dxa"/>
            <w:vMerge w:val="restart"/>
          </w:tcPr>
          <w:p w14:paraId="7F3E10D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Тема 3.9. Визуализация данных в электронных таблицах  </w:t>
            </w:r>
          </w:p>
        </w:tc>
        <w:tc>
          <w:tcPr>
            <w:tcW w:w="10202" w:type="dxa"/>
            <w:tcBorders>
              <w:bottom w:val="single" w:sz="4" w:space="0" w:color="auto"/>
            </w:tcBorders>
            <w:shd w:val="clear" w:color="auto" w:fill="FFFFFF" w:themeFill="background1"/>
          </w:tcPr>
          <w:p w14:paraId="0B17ECC8"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Содержание учебного материала: </w:t>
            </w:r>
          </w:p>
        </w:tc>
        <w:tc>
          <w:tcPr>
            <w:tcW w:w="996" w:type="dxa"/>
            <w:gridSpan w:val="2"/>
            <w:vMerge w:val="restart"/>
            <w:shd w:val="clear" w:color="auto" w:fill="FFFFFF"/>
          </w:tcPr>
          <w:p w14:paraId="2FE379D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c>
          <w:tcPr>
            <w:tcW w:w="1133" w:type="dxa"/>
            <w:vMerge w:val="restart"/>
          </w:tcPr>
          <w:p w14:paraId="44C51381"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2A2DA00D" w14:textId="77777777" w:rsidTr="007E4389">
        <w:trPr>
          <w:gridAfter w:val="1"/>
          <w:wAfter w:w="10" w:type="dxa"/>
          <w:trHeight w:val="274"/>
        </w:trPr>
        <w:tc>
          <w:tcPr>
            <w:tcW w:w="2802" w:type="dxa"/>
            <w:vMerge/>
          </w:tcPr>
          <w:p w14:paraId="6558C41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19688B8B"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Визуализация данных в электронных таблицах. </w:t>
            </w:r>
            <w:r w:rsidR="006F78E3" w:rsidRPr="006F78E3">
              <w:rPr>
                <w:rFonts w:ascii="Times New Roman" w:eastAsia="Times New Roman" w:hAnsi="Times New Roman" w:cs="Times New Roman"/>
                <w:b/>
                <w:bCs/>
                <w:lang w:eastAsia="ru-RU"/>
              </w:rPr>
              <w:t>(ОП.15</w:t>
            </w:r>
            <w:r w:rsidR="006F78E3" w:rsidRPr="006F78E3">
              <w:rPr>
                <w:rFonts w:ascii="Times New Roman" w:eastAsia="Times New Roman" w:hAnsi="Times New Roman" w:cs="Times New Roman"/>
                <w:b/>
                <w:bCs/>
                <w:lang w:eastAsia="ru-RU"/>
              </w:rPr>
              <w:tab/>
              <w:t>Основы бережливого производства).</w:t>
            </w:r>
          </w:p>
        </w:tc>
        <w:tc>
          <w:tcPr>
            <w:tcW w:w="996" w:type="dxa"/>
            <w:gridSpan w:val="2"/>
            <w:vMerge/>
            <w:tcBorders>
              <w:bottom w:val="single" w:sz="4" w:space="0" w:color="auto"/>
            </w:tcBorders>
            <w:shd w:val="clear" w:color="auto" w:fill="FFFFFF"/>
          </w:tcPr>
          <w:p w14:paraId="5ABE026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466EF805"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6A716285" w14:textId="77777777" w:rsidTr="007E4389">
        <w:trPr>
          <w:gridAfter w:val="1"/>
          <w:wAfter w:w="10" w:type="dxa"/>
          <w:trHeight w:val="264"/>
        </w:trPr>
        <w:tc>
          <w:tcPr>
            <w:tcW w:w="2802" w:type="dxa"/>
            <w:vMerge/>
          </w:tcPr>
          <w:p w14:paraId="3361CA1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4992DD79"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2247543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25773D24"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3</w:t>
            </w:r>
          </w:p>
        </w:tc>
      </w:tr>
      <w:tr w:rsidR="001B2426" w:rsidRPr="001B2426" w14:paraId="20A0EC4D" w14:textId="77777777" w:rsidTr="007E4389">
        <w:trPr>
          <w:gridAfter w:val="1"/>
          <w:wAfter w:w="10" w:type="dxa"/>
          <w:trHeight w:val="281"/>
        </w:trPr>
        <w:tc>
          <w:tcPr>
            <w:tcW w:w="2802" w:type="dxa"/>
            <w:vMerge/>
            <w:tcBorders>
              <w:bottom w:val="single" w:sz="4" w:space="0" w:color="auto"/>
            </w:tcBorders>
          </w:tcPr>
          <w:p w14:paraId="1ADD7D5B"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3E1EDB42"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 xml:space="preserve">Визуализация данных в электронных таблицах. </w:t>
            </w:r>
            <w:r w:rsidR="006F78E3" w:rsidRPr="006F78E3">
              <w:rPr>
                <w:rFonts w:ascii="Times New Roman" w:eastAsia="Times New Roman" w:hAnsi="Times New Roman" w:cs="Times New Roman"/>
                <w:b/>
                <w:bCs/>
                <w:lang w:eastAsia="ru-RU"/>
              </w:rPr>
              <w:t>(ОП.12 Основы экономики, менеджмента и маркетинга)</w:t>
            </w:r>
          </w:p>
        </w:tc>
        <w:tc>
          <w:tcPr>
            <w:tcW w:w="996" w:type="dxa"/>
            <w:gridSpan w:val="2"/>
            <w:vMerge/>
            <w:tcBorders>
              <w:bottom w:val="single" w:sz="4" w:space="0" w:color="auto"/>
            </w:tcBorders>
            <w:shd w:val="clear" w:color="auto" w:fill="FFFFFF"/>
          </w:tcPr>
          <w:p w14:paraId="40CE4C97"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455D1FFC"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4E1F2C8" w14:textId="77777777" w:rsidTr="007E4389">
        <w:trPr>
          <w:gridAfter w:val="1"/>
          <w:wAfter w:w="10" w:type="dxa"/>
          <w:trHeight w:val="314"/>
        </w:trPr>
        <w:tc>
          <w:tcPr>
            <w:tcW w:w="2802" w:type="dxa"/>
            <w:vMerge w:val="restart"/>
          </w:tcPr>
          <w:p w14:paraId="58961313"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r w:rsidRPr="001B2426">
              <w:rPr>
                <w:rFonts w:ascii="Times New Roman" w:eastAsia="Times New Roman" w:hAnsi="Times New Roman" w:cs="Times New Roman"/>
                <w:b/>
                <w:bCs/>
                <w:lang w:eastAsia="ru-RU"/>
              </w:rPr>
              <w:t>Тема 3.10. Моделирование в электронных таблицах (на примерах задач из профессиональной области)</w:t>
            </w:r>
          </w:p>
        </w:tc>
        <w:tc>
          <w:tcPr>
            <w:tcW w:w="10202" w:type="dxa"/>
            <w:tcBorders>
              <w:bottom w:val="single" w:sz="4" w:space="0" w:color="auto"/>
            </w:tcBorders>
            <w:shd w:val="clear" w:color="auto" w:fill="FFFFFF" w:themeFill="background1"/>
          </w:tcPr>
          <w:p w14:paraId="10669639"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 xml:space="preserve">Содержание учебного материала: </w:t>
            </w:r>
          </w:p>
        </w:tc>
        <w:tc>
          <w:tcPr>
            <w:tcW w:w="996" w:type="dxa"/>
            <w:gridSpan w:val="2"/>
            <w:vMerge w:val="restart"/>
            <w:shd w:val="clear" w:color="auto" w:fill="FFFFFF"/>
          </w:tcPr>
          <w:p w14:paraId="4A9DC5C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c>
          <w:tcPr>
            <w:tcW w:w="1133" w:type="dxa"/>
            <w:vMerge w:val="restart"/>
          </w:tcPr>
          <w:p w14:paraId="21B9183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r>
      <w:tr w:rsidR="001B2426" w:rsidRPr="001B2426" w14:paraId="3A8FFE4F" w14:textId="77777777" w:rsidTr="007E4389">
        <w:trPr>
          <w:gridAfter w:val="1"/>
          <w:wAfter w:w="10" w:type="dxa"/>
          <w:trHeight w:val="275"/>
        </w:trPr>
        <w:tc>
          <w:tcPr>
            <w:tcW w:w="2802" w:type="dxa"/>
            <w:vMerge/>
          </w:tcPr>
          <w:p w14:paraId="7B2BBA78"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FFFFFF" w:themeFill="background1"/>
          </w:tcPr>
          <w:p w14:paraId="579D894D"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Моделирование в электронных таблицах (на примерах задач из профессиональной области).</w:t>
            </w:r>
            <w:r w:rsidRPr="006F78E3">
              <w:rPr>
                <w:rFonts w:ascii="Times New Roman" w:eastAsia="Times New Roman" w:hAnsi="Times New Roman" w:cs="Times New Roman"/>
                <w:b/>
                <w:bCs/>
                <w:lang w:eastAsia="ru-RU"/>
              </w:rPr>
              <w:t xml:space="preserve"> </w:t>
            </w:r>
            <w:r w:rsidR="006F78E3" w:rsidRPr="006F78E3">
              <w:rPr>
                <w:rFonts w:ascii="Times New Roman" w:eastAsia="Times New Roman" w:hAnsi="Times New Roman" w:cs="Times New Roman"/>
                <w:b/>
                <w:bCs/>
                <w:lang w:eastAsia="ru-RU"/>
              </w:rPr>
              <w:t>(ОП.07 Электротехника и электроника).</w:t>
            </w:r>
          </w:p>
        </w:tc>
        <w:tc>
          <w:tcPr>
            <w:tcW w:w="996" w:type="dxa"/>
            <w:gridSpan w:val="2"/>
            <w:vMerge/>
            <w:tcBorders>
              <w:bottom w:val="single" w:sz="4" w:space="0" w:color="auto"/>
            </w:tcBorders>
            <w:shd w:val="clear" w:color="auto" w:fill="FFFFFF"/>
          </w:tcPr>
          <w:p w14:paraId="51A9249D"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Borders>
              <w:bottom w:val="single" w:sz="4" w:space="0" w:color="auto"/>
            </w:tcBorders>
          </w:tcPr>
          <w:p w14:paraId="60EE8C7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0CFAE2C7" w14:textId="77777777" w:rsidTr="007E4389">
        <w:trPr>
          <w:gridAfter w:val="1"/>
          <w:wAfter w:w="10" w:type="dxa"/>
          <w:trHeight w:val="272"/>
        </w:trPr>
        <w:tc>
          <w:tcPr>
            <w:tcW w:w="2802" w:type="dxa"/>
            <w:vMerge/>
          </w:tcPr>
          <w:p w14:paraId="411BFC4F"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tcBorders>
              <w:bottom w:val="single" w:sz="4" w:space="0" w:color="auto"/>
            </w:tcBorders>
            <w:shd w:val="clear" w:color="auto" w:fill="DDD9C3" w:themeFill="background2" w:themeFillShade="E6"/>
          </w:tcPr>
          <w:p w14:paraId="69AB33D8" w14:textId="77777777" w:rsidR="001B2426" w:rsidRPr="001B2426" w:rsidRDefault="001B2426" w:rsidP="001B24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lang w:eastAsia="ru-RU"/>
              </w:rPr>
            </w:pPr>
            <w:r w:rsidRPr="001B2426">
              <w:rPr>
                <w:rFonts w:ascii="Times New Roman" w:eastAsia="Times New Roman" w:hAnsi="Times New Roman" w:cs="Times New Roman"/>
                <w:b/>
                <w:bCs/>
                <w:lang w:eastAsia="ru-RU"/>
              </w:rPr>
              <w:t>Лабораторные, Практические занятия и Практическая подготовка</w:t>
            </w:r>
          </w:p>
        </w:tc>
        <w:tc>
          <w:tcPr>
            <w:tcW w:w="996" w:type="dxa"/>
            <w:gridSpan w:val="2"/>
            <w:vMerge w:val="restart"/>
            <w:shd w:val="clear" w:color="auto" w:fill="FFFFFF"/>
          </w:tcPr>
          <w:p w14:paraId="67F0DAC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1</w:t>
            </w:r>
          </w:p>
        </w:tc>
        <w:tc>
          <w:tcPr>
            <w:tcW w:w="1133" w:type="dxa"/>
            <w:vMerge w:val="restart"/>
          </w:tcPr>
          <w:p w14:paraId="1E06FBE9"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2</w:t>
            </w:r>
          </w:p>
        </w:tc>
      </w:tr>
      <w:tr w:rsidR="001B2426" w:rsidRPr="001B2426" w14:paraId="15B226AB" w14:textId="77777777" w:rsidTr="007E4389">
        <w:trPr>
          <w:gridAfter w:val="1"/>
          <w:wAfter w:w="10" w:type="dxa"/>
          <w:trHeight w:val="403"/>
        </w:trPr>
        <w:tc>
          <w:tcPr>
            <w:tcW w:w="2802" w:type="dxa"/>
            <w:vMerge/>
          </w:tcPr>
          <w:p w14:paraId="0FDAAA9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
                <w:bCs/>
                <w:color w:val="FF0000"/>
                <w:lang w:eastAsia="ru-RU"/>
              </w:rPr>
            </w:pPr>
          </w:p>
        </w:tc>
        <w:tc>
          <w:tcPr>
            <w:tcW w:w="10202" w:type="dxa"/>
            <w:shd w:val="clear" w:color="auto" w:fill="DDD9C3" w:themeFill="background2" w:themeFillShade="E6"/>
          </w:tcPr>
          <w:p w14:paraId="52CE079D" w14:textId="77777777" w:rsidR="001B2426" w:rsidRPr="001B2426" w:rsidRDefault="001B2426" w:rsidP="00AF2207">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rPr>
                <w:rFonts w:ascii="Times New Roman" w:eastAsia="Times New Roman" w:hAnsi="Times New Roman" w:cs="Times New Roman"/>
                <w:bCs/>
                <w:lang w:eastAsia="ru-RU"/>
              </w:rPr>
            </w:pPr>
            <w:r w:rsidRPr="001B2426">
              <w:rPr>
                <w:rFonts w:ascii="Times New Roman" w:eastAsia="Times New Roman" w:hAnsi="Times New Roman" w:cs="Times New Roman"/>
                <w:bCs/>
                <w:lang w:eastAsia="ru-RU"/>
              </w:rPr>
              <w:t>Моделирование в электронных таблицах (на примерах зада</w:t>
            </w:r>
            <w:r w:rsidR="00AF2207">
              <w:rPr>
                <w:rFonts w:ascii="Times New Roman" w:eastAsia="Times New Roman" w:hAnsi="Times New Roman" w:cs="Times New Roman"/>
                <w:bCs/>
                <w:lang w:eastAsia="ru-RU"/>
              </w:rPr>
              <w:t>ч из профессиональной области).</w:t>
            </w:r>
            <w:r w:rsidR="006F78E3">
              <w:rPr>
                <w:rFonts w:ascii="Times New Roman" w:eastAsia="Times New Roman" w:hAnsi="Times New Roman" w:cs="Times New Roman"/>
                <w:bCs/>
                <w:lang w:eastAsia="ru-RU"/>
              </w:rPr>
              <w:t xml:space="preserve"> </w:t>
            </w:r>
            <w:r w:rsidR="006F78E3" w:rsidRPr="006F78E3">
              <w:rPr>
                <w:rFonts w:ascii="Times New Roman" w:eastAsia="Times New Roman" w:hAnsi="Times New Roman" w:cs="Times New Roman"/>
                <w:b/>
                <w:bCs/>
                <w:lang w:eastAsia="ru-RU"/>
              </w:rPr>
              <w:t>(ОП.04</w:t>
            </w:r>
            <w:r w:rsidR="006F78E3">
              <w:rPr>
                <w:rFonts w:ascii="Times New Roman" w:eastAsia="Times New Roman" w:hAnsi="Times New Roman" w:cs="Times New Roman"/>
                <w:b/>
                <w:bCs/>
                <w:lang w:eastAsia="ru-RU"/>
              </w:rPr>
              <w:t xml:space="preserve"> </w:t>
            </w:r>
            <w:r w:rsidR="006F78E3" w:rsidRPr="006F78E3">
              <w:rPr>
                <w:rFonts w:ascii="Times New Roman" w:eastAsia="Times New Roman" w:hAnsi="Times New Roman" w:cs="Times New Roman"/>
                <w:b/>
                <w:bCs/>
                <w:lang w:eastAsia="ru-RU"/>
              </w:rPr>
              <w:t>Инженерная графика).</w:t>
            </w:r>
          </w:p>
        </w:tc>
        <w:tc>
          <w:tcPr>
            <w:tcW w:w="996" w:type="dxa"/>
            <w:gridSpan w:val="2"/>
            <w:vMerge/>
            <w:shd w:val="clear" w:color="auto" w:fill="FFFFFF"/>
          </w:tcPr>
          <w:p w14:paraId="4506FFCE"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c>
          <w:tcPr>
            <w:tcW w:w="1133" w:type="dxa"/>
            <w:vMerge/>
          </w:tcPr>
          <w:p w14:paraId="38905FA6"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1B2426" w:rsidRPr="001B2426" w14:paraId="5D66D224" w14:textId="77777777" w:rsidTr="007E4389">
        <w:trPr>
          <w:trHeight w:val="20"/>
        </w:trPr>
        <w:tc>
          <w:tcPr>
            <w:tcW w:w="13013" w:type="dxa"/>
            <w:gridSpan w:val="3"/>
          </w:tcPr>
          <w:p w14:paraId="62DBBE37" w14:textId="04CD9CA5" w:rsidR="001B2426" w:rsidRPr="001B2426" w:rsidRDefault="005E0882"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Итого</w:t>
            </w:r>
          </w:p>
        </w:tc>
        <w:tc>
          <w:tcPr>
            <w:tcW w:w="987" w:type="dxa"/>
          </w:tcPr>
          <w:p w14:paraId="231D32CD" w14:textId="36D045E7" w:rsidR="001B2426" w:rsidRPr="001B2426" w:rsidRDefault="005E0882" w:rsidP="005E088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39/86</w:t>
            </w:r>
          </w:p>
        </w:tc>
        <w:tc>
          <w:tcPr>
            <w:tcW w:w="1143" w:type="dxa"/>
            <w:gridSpan w:val="2"/>
            <w:shd w:val="clear" w:color="auto" w:fill="FFFFFF" w:themeFill="background1"/>
          </w:tcPr>
          <w:p w14:paraId="3232AEC0"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5E0882" w:rsidRPr="001B2426" w14:paraId="26929F73" w14:textId="77777777" w:rsidTr="007E4389">
        <w:trPr>
          <w:trHeight w:val="20"/>
        </w:trPr>
        <w:tc>
          <w:tcPr>
            <w:tcW w:w="13013" w:type="dxa"/>
            <w:gridSpan w:val="3"/>
          </w:tcPr>
          <w:p w14:paraId="741F30C4" w14:textId="3A2D6528" w:rsidR="005E0882" w:rsidRDefault="005E0882" w:rsidP="005E088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Консультации</w:t>
            </w:r>
          </w:p>
        </w:tc>
        <w:tc>
          <w:tcPr>
            <w:tcW w:w="987" w:type="dxa"/>
          </w:tcPr>
          <w:p w14:paraId="6B9EBC26" w14:textId="7A8E768F" w:rsidR="005E0882" w:rsidRDefault="005E0882" w:rsidP="005E088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1143" w:type="dxa"/>
            <w:gridSpan w:val="2"/>
            <w:shd w:val="clear" w:color="auto" w:fill="FFFFFF" w:themeFill="background1"/>
          </w:tcPr>
          <w:p w14:paraId="43A4DBD7" w14:textId="77777777" w:rsidR="005E0882" w:rsidRPr="001B2426" w:rsidRDefault="005E0882" w:rsidP="005E088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7E4389" w:rsidRPr="001B2426" w14:paraId="36F3DF06" w14:textId="77777777" w:rsidTr="007E4389">
        <w:trPr>
          <w:trHeight w:val="20"/>
        </w:trPr>
        <w:tc>
          <w:tcPr>
            <w:tcW w:w="13013" w:type="dxa"/>
            <w:gridSpan w:val="3"/>
          </w:tcPr>
          <w:p w14:paraId="687D21A9" w14:textId="5F61BA1B" w:rsidR="007E4389" w:rsidRPr="001B2426" w:rsidRDefault="007E4389"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Экзамен</w:t>
            </w:r>
          </w:p>
        </w:tc>
        <w:tc>
          <w:tcPr>
            <w:tcW w:w="987" w:type="dxa"/>
          </w:tcPr>
          <w:p w14:paraId="238139F8" w14:textId="432D97B8" w:rsidR="007E4389" w:rsidRDefault="007E4389"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143" w:type="dxa"/>
            <w:gridSpan w:val="2"/>
            <w:shd w:val="clear" w:color="auto" w:fill="FFFFFF" w:themeFill="background1"/>
          </w:tcPr>
          <w:p w14:paraId="2F99B650" w14:textId="77777777" w:rsidR="007E4389" w:rsidRPr="001B2426" w:rsidRDefault="007E4389"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r w:rsidR="007E4389" w:rsidRPr="001B2426" w14:paraId="676BB9D9" w14:textId="77777777" w:rsidTr="007E4389">
        <w:trPr>
          <w:trHeight w:val="20"/>
        </w:trPr>
        <w:tc>
          <w:tcPr>
            <w:tcW w:w="13013" w:type="dxa"/>
            <w:gridSpan w:val="3"/>
          </w:tcPr>
          <w:p w14:paraId="4DF2888A" w14:textId="761D7DA3" w:rsidR="007E4389" w:rsidRPr="001B2426" w:rsidRDefault="007E4389"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w:t>
            </w:r>
          </w:p>
        </w:tc>
        <w:tc>
          <w:tcPr>
            <w:tcW w:w="987" w:type="dxa"/>
          </w:tcPr>
          <w:p w14:paraId="6C6D0240" w14:textId="78A02529" w:rsidR="007E4389" w:rsidRDefault="007E4389"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143</w:t>
            </w:r>
          </w:p>
        </w:tc>
        <w:tc>
          <w:tcPr>
            <w:tcW w:w="1143" w:type="dxa"/>
            <w:gridSpan w:val="2"/>
            <w:shd w:val="clear" w:color="auto" w:fill="FFFFFF" w:themeFill="background1"/>
          </w:tcPr>
          <w:p w14:paraId="2CFC5593" w14:textId="77777777" w:rsidR="007E4389" w:rsidRPr="001B2426" w:rsidRDefault="007E4389"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00" w:lineRule="exact"/>
              <w:jc w:val="center"/>
              <w:rPr>
                <w:rFonts w:ascii="Times New Roman" w:eastAsia="Times New Roman" w:hAnsi="Times New Roman" w:cs="Times New Roman"/>
                <w:bCs/>
                <w:lang w:eastAsia="ru-RU"/>
              </w:rPr>
            </w:pPr>
          </w:p>
        </w:tc>
      </w:tr>
    </w:tbl>
    <w:p w14:paraId="4C98997A"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sectPr w:rsidR="001B2426" w:rsidRPr="001B2426" w:rsidSect="001B2426">
          <w:pgSz w:w="16840" w:h="11907" w:orient="landscape"/>
          <w:pgMar w:top="567" w:right="1134" w:bottom="1418" w:left="992" w:header="709" w:footer="158" w:gutter="0"/>
          <w:cols w:space="720"/>
          <w:titlePg/>
          <w:docGrid w:linePitch="326"/>
        </w:sectPr>
      </w:pPr>
    </w:p>
    <w:p w14:paraId="1544B477" w14:textId="77777777" w:rsidR="001B2426" w:rsidRPr="001B2426" w:rsidRDefault="001B2426" w:rsidP="001B242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line="240" w:lineRule="auto"/>
        <w:contextualSpacing/>
        <w:jc w:val="center"/>
        <w:outlineLvl w:val="0"/>
        <w:rPr>
          <w:rFonts w:ascii="Times New Roman" w:eastAsiaTheme="majorEastAsia" w:hAnsi="Times New Roman" w:cs="Times New Roman"/>
          <w:b/>
          <w:bCs/>
          <w:sz w:val="24"/>
          <w:szCs w:val="24"/>
          <w:lang w:eastAsia="ru-RU"/>
        </w:rPr>
      </w:pPr>
      <w:r w:rsidRPr="001B2426">
        <w:rPr>
          <w:rFonts w:ascii="Times New Roman" w:eastAsiaTheme="majorEastAsia" w:hAnsi="Times New Roman" w:cs="Times New Roman"/>
          <w:b/>
          <w:bCs/>
          <w:sz w:val="24"/>
          <w:szCs w:val="24"/>
          <w:lang w:eastAsia="ru-RU"/>
        </w:rPr>
        <w:lastRenderedPageBreak/>
        <w:t>3. УСЛОВИЯ РЕАЛИЗАЦИИ ПРОГРАММЫ ОБЩЕОБРАЗОВАТЕЛЬНОЙ ДИСЦИПЛИНЫ</w:t>
      </w:r>
    </w:p>
    <w:p w14:paraId="07CBF63A" w14:textId="77777777" w:rsidR="001B2426" w:rsidRPr="001B2426" w:rsidRDefault="001B2426" w:rsidP="001B242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line="240" w:lineRule="auto"/>
        <w:contextualSpacing/>
        <w:jc w:val="center"/>
        <w:outlineLvl w:val="0"/>
        <w:rPr>
          <w:rFonts w:ascii="Times New Roman" w:eastAsiaTheme="majorEastAsia" w:hAnsi="Times New Roman" w:cs="Times New Roman"/>
          <w:b/>
          <w:bCs/>
          <w:sz w:val="24"/>
          <w:szCs w:val="24"/>
          <w:lang w:eastAsia="ru-RU"/>
        </w:rPr>
      </w:pPr>
    </w:p>
    <w:p w14:paraId="36B1BD01" w14:textId="77777777" w:rsidR="001B2426" w:rsidRPr="001B2426" w:rsidRDefault="001B2426" w:rsidP="001B2426">
      <w:pPr>
        <w:keepNext/>
        <w:keepLines/>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line="240" w:lineRule="auto"/>
        <w:contextualSpacing/>
        <w:jc w:val="center"/>
        <w:outlineLvl w:val="0"/>
        <w:rPr>
          <w:rFonts w:ascii="Times New Roman" w:eastAsiaTheme="majorEastAsia" w:hAnsi="Times New Roman" w:cs="Times New Roman"/>
          <w:b/>
          <w:bCs/>
          <w:sz w:val="24"/>
          <w:szCs w:val="24"/>
          <w:lang w:eastAsia="ru-RU"/>
        </w:rPr>
      </w:pPr>
      <w:r w:rsidRPr="001B2426">
        <w:rPr>
          <w:rFonts w:ascii="Times New Roman" w:eastAsiaTheme="majorEastAsia" w:hAnsi="Times New Roman" w:cs="Times New Roman"/>
          <w:b/>
          <w:bCs/>
          <w:sz w:val="24"/>
          <w:szCs w:val="24"/>
          <w:lang w:eastAsia="ru-RU"/>
        </w:rPr>
        <w:t>ТРЕБОВАНИЯ К МИНИМАЛЬНОМУ МАТЕРИАЛЬНО-ТЕХНИЧЕСКОМУ ОБЕСПЕЧЕНИЮ</w:t>
      </w:r>
    </w:p>
    <w:p w14:paraId="5BAC901A"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06210CE4" w14:textId="77777777" w:rsidR="001B2426" w:rsidRPr="001B2426" w:rsidRDefault="001B2426" w:rsidP="001B2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Реализация дисциплины требует наличия учебной компьютерной лаборатории информатики.</w:t>
      </w:r>
    </w:p>
    <w:p w14:paraId="3CF83955" w14:textId="77777777" w:rsidR="001B2426" w:rsidRPr="001B2426" w:rsidRDefault="001B2426" w:rsidP="001B2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Оборудование компьютерной лаборатории:</w:t>
      </w:r>
    </w:p>
    <w:p w14:paraId="19BC35B1" w14:textId="77777777" w:rsidR="001B2426" w:rsidRPr="001B2426" w:rsidRDefault="001B2426" w:rsidP="001B2426">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посадочные места по количеству обучающихся;</w:t>
      </w:r>
    </w:p>
    <w:p w14:paraId="64648989" w14:textId="77777777" w:rsidR="001B2426" w:rsidRPr="001B2426" w:rsidRDefault="001B2426" w:rsidP="001B2426">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рабочее место преподавателя;</w:t>
      </w:r>
    </w:p>
    <w:p w14:paraId="7FFD3C7C" w14:textId="77777777" w:rsidR="001B2426" w:rsidRPr="001B2426" w:rsidRDefault="001B2426" w:rsidP="001B2426">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маркерная доска;</w:t>
      </w:r>
    </w:p>
    <w:p w14:paraId="31065A95" w14:textId="77777777" w:rsidR="001B2426" w:rsidRPr="001B2426" w:rsidRDefault="001B2426" w:rsidP="001B2426">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учебно-методическое обеспечение.</w:t>
      </w:r>
    </w:p>
    <w:p w14:paraId="5BCDD195" w14:textId="77777777" w:rsidR="001B2426" w:rsidRPr="001B2426" w:rsidRDefault="001B2426" w:rsidP="001B2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Технические средства обучения:</w:t>
      </w:r>
    </w:p>
    <w:p w14:paraId="01EE179A" w14:textId="77777777" w:rsidR="001B2426" w:rsidRPr="001B2426" w:rsidRDefault="001B2426" w:rsidP="001B2426">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компьютеры по количеству обучающихся;</w:t>
      </w:r>
    </w:p>
    <w:p w14:paraId="260C1396" w14:textId="77777777" w:rsidR="001B2426" w:rsidRPr="001B2426" w:rsidRDefault="001B2426" w:rsidP="001B2426">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38583484" w14:textId="77777777" w:rsidR="001B2426" w:rsidRPr="001B2426" w:rsidRDefault="001B2426" w:rsidP="001B2426">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лицензионное системное и прикладное программное обеспечение;</w:t>
      </w:r>
    </w:p>
    <w:p w14:paraId="2AE38053" w14:textId="77777777" w:rsidR="001B2426" w:rsidRPr="001B2426" w:rsidRDefault="001B2426" w:rsidP="001B2426">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лицензионное антивирусное программное обеспечение;</w:t>
      </w:r>
    </w:p>
    <w:p w14:paraId="74BEB7DB" w14:textId="77777777" w:rsidR="001B2426" w:rsidRPr="001B2426" w:rsidRDefault="001B2426" w:rsidP="001B2426">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лицензионное специализированное программное обеспечение;</w:t>
      </w:r>
    </w:p>
    <w:p w14:paraId="53A0463E" w14:textId="77777777" w:rsidR="001B2426" w:rsidRPr="001B2426" w:rsidRDefault="001B2426" w:rsidP="001B2426">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мультимедиапроектор.</w:t>
      </w:r>
    </w:p>
    <w:p w14:paraId="46B391C3" w14:textId="77777777" w:rsidR="001B2426" w:rsidRPr="001B2426" w:rsidRDefault="001B2426" w:rsidP="001B2426">
      <w:pPr>
        <w:spacing w:after="0"/>
        <w:jc w:val="both"/>
        <w:rPr>
          <w:rFonts w:ascii="Times New Roman" w:eastAsia="Times New Roman" w:hAnsi="Times New Roman" w:cs="Times New Roman"/>
          <w:bCs/>
          <w:i/>
          <w:sz w:val="24"/>
          <w:szCs w:val="24"/>
          <w:lang w:eastAsia="ru-RU"/>
        </w:rPr>
      </w:pPr>
    </w:p>
    <w:p w14:paraId="71EBCC7D" w14:textId="77777777" w:rsidR="001B2426" w:rsidRPr="001B2426" w:rsidRDefault="001B2426" w:rsidP="001B2426">
      <w:pPr>
        <w:spacing w:after="0"/>
        <w:contextualSpacing/>
        <w:rPr>
          <w:rFonts w:ascii="Times New Roman" w:eastAsia="Times New Roman" w:hAnsi="Times New Roman" w:cs="Times New Roman"/>
          <w:b/>
          <w:sz w:val="24"/>
          <w:szCs w:val="24"/>
          <w:lang w:val="x-none" w:eastAsia="x-none"/>
        </w:rPr>
      </w:pPr>
      <w:bookmarkStart w:id="0" w:name="_Toc1291187267"/>
      <w:r w:rsidRPr="001B2426">
        <w:rPr>
          <w:rFonts w:ascii="Times New Roman" w:eastAsia="Times New Roman" w:hAnsi="Times New Roman" w:cs="Times New Roman"/>
          <w:b/>
          <w:sz w:val="24"/>
          <w:szCs w:val="24"/>
          <w:lang w:val="x-none" w:eastAsia="x-none"/>
        </w:rPr>
        <w:t>3.2. Информационное обеспечение обучения. Перечень рекомендуемых учебных изданий, Интернет-ресурсов, дополнительной литературы</w:t>
      </w:r>
      <w:bookmarkEnd w:id="0"/>
    </w:p>
    <w:p w14:paraId="7E10D1C4" w14:textId="77777777" w:rsidR="001B2426" w:rsidRPr="001B2426" w:rsidRDefault="001B2426" w:rsidP="001B2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lang w:eastAsia="ru-RU"/>
        </w:rPr>
      </w:pPr>
    </w:p>
    <w:p w14:paraId="664C3DDE" w14:textId="77777777" w:rsidR="001B2426" w:rsidRPr="001B2426" w:rsidRDefault="001B2426" w:rsidP="001B2426">
      <w:pPr>
        <w:suppressAutoHyphens/>
        <w:spacing w:after="0"/>
        <w:ind w:firstLine="709"/>
        <w:jc w:val="both"/>
        <w:rPr>
          <w:rFonts w:ascii="Times New Roman" w:eastAsia="Times New Roman" w:hAnsi="Times New Roman" w:cs="Times New Roman"/>
          <w:bCs/>
          <w:sz w:val="24"/>
          <w:szCs w:val="24"/>
          <w:lang w:eastAsia="ru-RU"/>
        </w:rPr>
      </w:pPr>
      <w:r w:rsidRPr="001B2426">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1B2426">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15EE5C9F" w14:textId="77777777" w:rsidR="001B2426" w:rsidRPr="001B2426" w:rsidRDefault="001B2426" w:rsidP="001B2426">
      <w:pPr>
        <w:spacing w:after="0"/>
        <w:ind w:firstLine="709"/>
        <w:contextualSpacing/>
        <w:jc w:val="both"/>
        <w:rPr>
          <w:rFonts w:ascii="Times New Roman" w:eastAsia="Times New Roman" w:hAnsi="Times New Roman" w:cs="Times New Roman"/>
          <w:sz w:val="24"/>
          <w:szCs w:val="24"/>
          <w:lang w:val="x-none" w:eastAsia="x-none"/>
        </w:rPr>
      </w:pPr>
      <w:r w:rsidRPr="001B2426">
        <w:rPr>
          <w:rFonts w:ascii="Times New Roman" w:eastAsia="Times New Roman" w:hAnsi="Times New Roman" w:cs="Times New Roman"/>
          <w:sz w:val="24"/>
          <w:szCs w:val="24"/>
          <w:lang w:val="x-none" w:eastAsia="x-none"/>
        </w:rPr>
        <w:t>Рекоменд</w:t>
      </w:r>
      <w:r w:rsidRPr="001B2426">
        <w:rPr>
          <w:rFonts w:ascii="Times New Roman" w:eastAsia="Times New Roman" w:hAnsi="Times New Roman" w:cs="Times New Roman"/>
          <w:sz w:val="24"/>
          <w:szCs w:val="24"/>
          <w:lang w:eastAsia="x-none"/>
        </w:rPr>
        <w:t>уем</w:t>
      </w:r>
      <w:proofErr w:type="spellStart"/>
      <w:r w:rsidRPr="001B2426">
        <w:rPr>
          <w:rFonts w:ascii="Times New Roman" w:eastAsia="Times New Roman" w:hAnsi="Times New Roman" w:cs="Times New Roman"/>
          <w:sz w:val="24"/>
          <w:szCs w:val="24"/>
          <w:lang w:val="x-none" w:eastAsia="x-none"/>
        </w:rPr>
        <w:t>ые</w:t>
      </w:r>
      <w:proofErr w:type="spellEnd"/>
      <w:r w:rsidRPr="001B2426">
        <w:rPr>
          <w:rFonts w:ascii="Times New Roman" w:eastAsia="Times New Roman" w:hAnsi="Times New Roman" w:cs="Times New Roman"/>
          <w:sz w:val="24"/>
          <w:szCs w:val="24"/>
          <w:lang w:val="x-none" w:eastAsia="x-none"/>
        </w:rPr>
        <w:t xml:space="preserve"> печатные издания по реализации общеобразовательной дисциплины представлены в методических рекомендациях по организации обучения.</w:t>
      </w:r>
    </w:p>
    <w:p w14:paraId="7463F39C" w14:textId="77777777" w:rsidR="001B2426" w:rsidRPr="001B2426" w:rsidRDefault="001B2426" w:rsidP="001B242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line="240" w:lineRule="auto"/>
        <w:contextualSpacing/>
        <w:outlineLvl w:val="0"/>
        <w:rPr>
          <w:rFonts w:ascii="Times New Roman" w:eastAsiaTheme="majorEastAsia" w:hAnsi="Times New Roman" w:cs="Times New Roman"/>
          <w:b/>
          <w:bCs/>
          <w:sz w:val="24"/>
          <w:szCs w:val="24"/>
          <w:lang w:eastAsia="ru-RU"/>
        </w:rPr>
      </w:pPr>
      <w:r w:rsidRPr="001B2426">
        <w:rPr>
          <w:rFonts w:ascii="Times New Roman" w:eastAsiaTheme="majorEastAsia" w:hAnsi="Times New Roman" w:cs="Times New Roman"/>
          <w:b/>
          <w:bCs/>
          <w:sz w:val="24"/>
          <w:szCs w:val="24"/>
          <w:lang w:eastAsia="ru-RU"/>
        </w:rPr>
        <w:t>3.2. Информационное обеспечение обучения</w:t>
      </w:r>
    </w:p>
    <w:p w14:paraId="39859C30" w14:textId="77777777" w:rsidR="00AF2207" w:rsidRDefault="001B2426" w:rsidP="00AF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bCs/>
          <w:sz w:val="24"/>
          <w:szCs w:val="24"/>
          <w:lang w:eastAsia="ru-RU"/>
        </w:rPr>
      </w:pPr>
      <w:r w:rsidRPr="001B2426">
        <w:rPr>
          <w:rFonts w:ascii="Times New Roman" w:eastAsia="Times New Roman" w:hAnsi="Times New Roman" w:cs="Times New Roman"/>
          <w:b/>
          <w:bCs/>
          <w:sz w:val="24"/>
          <w:szCs w:val="24"/>
          <w:lang w:eastAsia="ru-RU"/>
        </w:rPr>
        <w:t>3</w:t>
      </w:r>
      <w:r w:rsidR="00AF2207">
        <w:rPr>
          <w:rFonts w:ascii="Times New Roman" w:eastAsia="Times New Roman" w:hAnsi="Times New Roman" w:cs="Times New Roman"/>
          <w:b/>
          <w:bCs/>
          <w:sz w:val="24"/>
          <w:szCs w:val="24"/>
          <w:lang w:eastAsia="ru-RU"/>
        </w:rPr>
        <w:t>.2.1. Основные печатные издания</w:t>
      </w:r>
    </w:p>
    <w:p w14:paraId="55C5A24C" w14:textId="77777777" w:rsidR="00AF2207" w:rsidRPr="00AF2207" w:rsidRDefault="001B2426" w:rsidP="00AF2207">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4"/>
          <w:szCs w:val="24"/>
          <w:lang w:eastAsia="ru-RU"/>
        </w:rPr>
      </w:pPr>
      <w:r w:rsidRPr="00AF2207">
        <w:rPr>
          <w:rFonts w:ascii="Times New Roman" w:eastAsia="Times New Roman" w:hAnsi="Times New Roman"/>
          <w:sz w:val="24"/>
          <w:szCs w:val="24"/>
          <w:lang w:eastAsia="ru-RU"/>
        </w:rPr>
        <w:t>Цветкова М.С., Хлобыстова И.Ю.</w:t>
      </w:r>
      <w:r w:rsidRPr="00AF2207">
        <w:rPr>
          <w:rFonts w:ascii="Times New Roman" w:eastAsia="Times New Roman" w:hAnsi="Times New Roman"/>
          <w:b/>
          <w:bCs/>
          <w:sz w:val="24"/>
          <w:szCs w:val="24"/>
          <w:lang w:eastAsia="ru-RU"/>
        </w:rPr>
        <w:t xml:space="preserve"> </w:t>
      </w:r>
      <w:r w:rsidRPr="00AF2207">
        <w:rPr>
          <w:rFonts w:ascii="Times New Roman" w:eastAsia="Times New Roman" w:hAnsi="Times New Roman"/>
          <w:bCs/>
          <w:sz w:val="24"/>
          <w:szCs w:val="24"/>
          <w:lang w:eastAsia="ru-RU"/>
        </w:rPr>
        <w:t>Информатика:</w:t>
      </w:r>
      <w:r w:rsidRPr="00AF2207">
        <w:rPr>
          <w:rFonts w:ascii="Times New Roman" w:eastAsia="Times New Roman" w:hAnsi="Times New Roman"/>
          <w:sz w:val="24"/>
          <w:szCs w:val="24"/>
          <w:lang w:eastAsia="ru-RU"/>
        </w:rPr>
        <w:t xml:space="preserve"> учебник для студ. учреждений сред. проф. образования, М.: ИЦ «Академия», 2025.</w:t>
      </w:r>
    </w:p>
    <w:p w14:paraId="19F014AE" w14:textId="77777777" w:rsidR="00AF2207" w:rsidRPr="00AF2207" w:rsidRDefault="001B2426" w:rsidP="00AF2207">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4"/>
          <w:szCs w:val="24"/>
          <w:lang w:eastAsia="ru-RU"/>
        </w:rPr>
      </w:pPr>
      <w:r w:rsidRPr="00AF2207">
        <w:rPr>
          <w:rFonts w:ascii="Times New Roman" w:eastAsia="Times New Roman" w:hAnsi="Times New Roman"/>
          <w:sz w:val="24"/>
          <w:szCs w:val="24"/>
          <w:lang w:eastAsia="ru-RU"/>
        </w:rPr>
        <w:t>Цветкова М.С., Великович Л.С. Информатика и ИКТ: учебник. - М.:2024 Астафьева Н.Е.,</w:t>
      </w:r>
    </w:p>
    <w:p w14:paraId="2A560D3C" w14:textId="77777777" w:rsidR="001B2426" w:rsidRPr="00AF2207" w:rsidRDefault="001B2426" w:rsidP="00AF2207">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4"/>
          <w:szCs w:val="24"/>
          <w:lang w:eastAsia="ru-RU"/>
        </w:rPr>
      </w:pPr>
      <w:r w:rsidRPr="00AF2207">
        <w:rPr>
          <w:rFonts w:ascii="Times New Roman" w:eastAsia="Times New Roman" w:hAnsi="Times New Roman"/>
          <w:sz w:val="24"/>
          <w:szCs w:val="24"/>
          <w:lang w:eastAsia="ru-RU"/>
        </w:rPr>
        <w:t>Цветкова М.С., Хлобыстова И.Ю. Информатика и ИКТ: Практикум для профессий и специальностей естественно-научного и гуманитарного профилей. - М.: 2022.</w:t>
      </w:r>
    </w:p>
    <w:p w14:paraId="42468F36" w14:textId="77777777" w:rsidR="001B2426" w:rsidRPr="001B2426" w:rsidRDefault="001B2426" w:rsidP="001B24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14:paraId="27F0F158" w14:textId="77777777" w:rsidR="00AF2207" w:rsidRDefault="001B2426" w:rsidP="00AF2207">
      <w:pPr>
        <w:spacing w:after="0" w:line="240" w:lineRule="auto"/>
        <w:ind w:left="360" w:hanging="360"/>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iCs/>
          <w:color w:val="000000"/>
          <w:spacing w:val="-1"/>
          <w:sz w:val="24"/>
          <w:szCs w:val="24"/>
          <w:lang w:eastAsia="ru-RU"/>
        </w:rPr>
        <w:t>3.2.2. Дополнительная литература</w:t>
      </w:r>
      <w:r w:rsidR="00AF2207">
        <w:rPr>
          <w:rFonts w:ascii="Times New Roman" w:eastAsia="Times New Roman" w:hAnsi="Times New Roman" w:cs="Times New Roman"/>
          <w:sz w:val="24"/>
          <w:szCs w:val="24"/>
          <w:lang w:eastAsia="ru-RU"/>
        </w:rPr>
        <w:t xml:space="preserve"> </w:t>
      </w:r>
    </w:p>
    <w:p w14:paraId="616797EE" w14:textId="77777777" w:rsidR="00AF2207" w:rsidRPr="00AF2207" w:rsidRDefault="001B2426" w:rsidP="00AF2207">
      <w:pPr>
        <w:pStyle w:val="a3"/>
        <w:numPr>
          <w:ilvl w:val="0"/>
          <w:numId w:val="25"/>
        </w:numPr>
        <w:spacing w:after="0" w:line="240" w:lineRule="auto"/>
        <w:jc w:val="both"/>
        <w:rPr>
          <w:rFonts w:ascii="Times New Roman" w:eastAsia="Times New Roman" w:hAnsi="Times New Roman"/>
          <w:sz w:val="24"/>
          <w:szCs w:val="24"/>
          <w:lang w:eastAsia="ru-RU"/>
        </w:rPr>
      </w:pPr>
      <w:proofErr w:type="spellStart"/>
      <w:r w:rsidRPr="00AF2207">
        <w:rPr>
          <w:rFonts w:ascii="Times New Roman" w:hAnsi="Times New Roman"/>
          <w:sz w:val="24"/>
          <w:szCs w:val="24"/>
        </w:rPr>
        <w:t>Малясова</w:t>
      </w:r>
      <w:proofErr w:type="spellEnd"/>
      <w:r w:rsidRPr="00AF2207">
        <w:rPr>
          <w:rFonts w:ascii="Times New Roman" w:hAnsi="Times New Roman"/>
          <w:sz w:val="24"/>
          <w:szCs w:val="24"/>
        </w:rPr>
        <w:t xml:space="preserve"> С.В., Демьяненко С.В. Информатика и ИКТ: Пособие для подготовки к </w:t>
      </w:r>
      <w:proofErr w:type="gramStart"/>
      <w:r w:rsidRPr="00AF2207">
        <w:rPr>
          <w:rFonts w:ascii="Times New Roman" w:hAnsi="Times New Roman"/>
          <w:sz w:val="24"/>
          <w:szCs w:val="24"/>
        </w:rPr>
        <w:t>ЕГЭ :</w:t>
      </w:r>
      <w:proofErr w:type="gramEnd"/>
      <w:r w:rsidRPr="00AF2207">
        <w:rPr>
          <w:rFonts w:ascii="Times New Roman" w:hAnsi="Times New Roman"/>
          <w:sz w:val="24"/>
          <w:szCs w:val="24"/>
        </w:rPr>
        <w:t xml:space="preserve"> учеб. пособие для студ. учреждений сред. проф. образования / под ред. </w:t>
      </w:r>
      <w:proofErr w:type="spellStart"/>
      <w:r w:rsidRPr="00AF2207">
        <w:rPr>
          <w:rFonts w:ascii="Times New Roman" w:hAnsi="Times New Roman"/>
          <w:sz w:val="24"/>
          <w:szCs w:val="24"/>
        </w:rPr>
        <w:t>М.С.Цветковой</w:t>
      </w:r>
      <w:proofErr w:type="spellEnd"/>
      <w:r w:rsidRPr="00AF2207">
        <w:rPr>
          <w:rFonts w:ascii="Times New Roman" w:hAnsi="Times New Roman"/>
          <w:sz w:val="24"/>
          <w:szCs w:val="24"/>
        </w:rPr>
        <w:t xml:space="preserve">. — М., 2020. </w:t>
      </w:r>
    </w:p>
    <w:p w14:paraId="5E3C72EE" w14:textId="77777777" w:rsidR="00AF2207" w:rsidRPr="00AF2207" w:rsidRDefault="001B2426" w:rsidP="00AF2207">
      <w:pPr>
        <w:pStyle w:val="a3"/>
        <w:numPr>
          <w:ilvl w:val="0"/>
          <w:numId w:val="25"/>
        </w:numPr>
        <w:spacing w:after="0" w:line="240" w:lineRule="auto"/>
        <w:jc w:val="both"/>
        <w:rPr>
          <w:rFonts w:ascii="Times New Roman" w:eastAsia="Times New Roman" w:hAnsi="Times New Roman"/>
          <w:sz w:val="24"/>
          <w:szCs w:val="24"/>
          <w:lang w:eastAsia="ru-RU"/>
        </w:rPr>
      </w:pPr>
      <w:r w:rsidRPr="00AF2207">
        <w:rPr>
          <w:rFonts w:ascii="Times New Roman" w:hAnsi="Times New Roman"/>
          <w:sz w:val="24"/>
          <w:szCs w:val="24"/>
        </w:rPr>
        <w:t xml:space="preserve">Цветкова М.С., Великович Л.С. Информатика и ИКТ: учебник для студ. учреждений сред. проф. образования. — М., 2021. </w:t>
      </w:r>
    </w:p>
    <w:p w14:paraId="5011FCC3" w14:textId="77777777" w:rsidR="00AF2207" w:rsidRPr="00AF2207" w:rsidRDefault="001B2426" w:rsidP="00AF2207">
      <w:pPr>
        <w:pStyle w:val="a3"/>
        <w:numPr>
          <w:ilvl w:val="0"/>
          <w:numId w:val="25"/>
        </w:numPr>
        <w:spacing w:after="0" w:line="240" w:lineRule="auto"/>
        <w:jc w:val="both"/>
        <w:rPr>
          <w:rFonts w:ascii="Times New Roman" w:eastAsia="Times New Roman" w:hAnsi="Times New Roman"/>
          <w:sz w:val="24"/>
          <w:szCs w:val="24"/>
          <w:lang w:eastAsia="ru-RU"/>
        </w:rPr>
      </w:pPr>
      <w:r w:rsidRPr="00AF2207">
        <w:rPr>
          <w:rFonts w:ascii="Times New Roman" w:hAnsi="Times New Roman"/>
          <w:sz w:val="24"/>
          <w:szCs w:val="24"/>
        </w:rPr>
        <w:t xml:space="preserve">Цветкова М.С., Хлобыстова И.Ю. Информатика и ИКТ: практикум для профессий и специальностей естественно-научного и гуманитарного </w:t>
      </w:r>
      <w:proofErr w:type="gramStart"/>
      <w:r w:rsidRPr="00AF2207">
        <w:rPr>
          <w:rFonts w:ascii="Times New Roman" w:hAnsi="Times New Roman"/>
          <w:sz w:val="24"/>
          <w:szCs w:val="24"/>
        </w:rPr>
        <w:t>профилей :</w:t>
      </w:r>
      <w:proofErr w:type="gramEnd"/>
      <w:r w:rsidRPr="00AF2207">
        <w:rPr>
          <w:rFonts w:ascii="Times New Roman" w:hAnsi="Times New Roman"/>
          <w:sz w:val="24"/>
          <w:szCs w:val="24"/>
        </w:rPr>
        <w:t xml:space="preserve"> учеб. пособие для студ. учреждений сред. проф. образования. — М., 2022. </w:t>
      </w:r>
    </w:p>
    <w:p w14:paraId="5D1A98AF" w14:textId="77777777" w:rsidR="001B2426" w:rsidRPr="00AF2207" w:rsidRDefault="001B2426" w:rsidP="00AF2207">
      <w:pPr>
        <w:pStyle w:val="a3"/>
        <w:numPr>
          <w:ilvl w:val="0"/>
          <w:numId w:val="25"/>
        </w:numPr>
        <w:spacing w:after="0" w:line="240" w:lineRule="auto"/>
        <w:jc w:val="both"/>
        <w:rPr>
          <w:rFonts w:ascii="Times New Roman" w:eastAsia="Times New Roman" w:hAnsi="Times New Roman"/>
          <w:sz w:val="24"/>
          <w:szCs w:val="24"/>
          <w:lang w:eastAsia="ru-RU"/>
        </w:rPr>
      </w:pPr>
      <w:r w:rsidRPr="00AF2207">
        <w:rPr>
          <w:rFonts w:ascii="Times New Roman" w:hAnsi="Times New Roman"/>
          <w:sz w:val="24"/>
          <w:szCs w:val="24"/>
        </w:rPr>
        <w:lastRenderedPageBreak/>
        <w:t>Цветкова М.С. Информатика и ИКТ: электронный учеб. метод. комплекс для студ. учреждений сред. проф. образования. — М., 2022.</w:t>
      </w:r>
    </w:p>
    <w:p w14:paraId="6060553A" w14:textId="77777777" w:rsidR="001B2426" w:rsidRPr="001B2426" w:rsidRDefault="001B2426" w:rsidP="001B2426">
      <w:pPr>
        <w:spacing w:after="0" w:line="240" w:lineRule="auto"/>
        <w:jc w:val="both"/>
        <w:rPr>
          <w:rFonts w:ascii="Times New Roman" w:eastAsia="Times New Roman" w:hAnsi="Times New Roman" w:cs="Times New Roman"/>
          <w:b/>
          <w:sz w:val="24"/>
          <w:szCs w:val="24"/>
          <w:lang w:eastAsia="ru-RU"/>
        </w:rPr>
      </w:pPr>
    </w:p>
    <w:p w14:paraId="6AB2823C" w14:textId="77777777" w:rsidR="001B2426" w:rsidRPr="001B2426" w:rsidRDefault="001B2426" w:rsidP="001B2426">
      <w:pPr>
        <w:numPr>
          <w:ilvl w:val="2"/>
          <w:numId w:val="17"/>
        </w:numPr>
        <w:spacing w:after="0" w:line="240" w:lineRule="auto"/>
        <w:contextualSpacing/>
        <w:jc w:val="both"/>
        <w:rPr>
          <w:rFonts w:ascii="Times New Roman" w:eastAsia="Calibri" w:hAnsi="Times New Roman" w:cs="Times New Roman"/>
          <w:b/>
          <w:sz w:val="24"/>
          <w:szCs w:val="24"/>
        </w:rPr>
      </w:pPr>
      <w:r w:rsidRPr="001B2426">
        <w:rPr>
          <w:rFonts w:ascii="Times New Roman" w:eastAsia="Calibri" w:hAnsi="Times New Roman" w:cs="Times New Roman"/>
          <w:b/>
          <w:sz w:val="24"/>
          <w:szCs w:val="24"/>
        </w:rPr>
        <w:t>Интернет-ресурсы:</w:t>
      </w:r>
    </w:p>
    <w:p w14:paraId="5D3B34C7" w14:textId="77777777" w:rsidR="001B2426" w:rsidRPr="001B2426" w:rsidRDefault="001B2426" w:rsidP="001B2426">
      <w:pPr>
        <w:tabs>
          <w:tab w:val="left" w:pos="1010"/>
        </w:tabs>
        <w:spacing w:after="0" w:line="240" w:lineRule="auto"/>
        <w:jc w:val="both"/>
        <w:rPr>
          <w:rFonts w:ascii="Times New Roman" w:hAnsi="Times New Roman" w:cs="Times New Roman"/>
          <w:spacing w:val="10"/>
          <w:sz w:val="24"/>
          <w:szCs w:val="24"/>
        </w:rPr>
      </w:pPr>
      <w:r w:rsidRPr="001B2426">
        <w:rPr>
          <w:rFonts w:ascii="Times New Roman" w:hAnsi="Times New Roman" w:cs="Times New Roman"/>
          <w:sz w:val="24"/>
          <w:szCs w:val="24"/>
        </w:rPr>
        <w:t xml:space="preserve">  </w:t>
      </w:r>
      <w:hyperlink r:id="rId8" w:history="1">
        <w:r w:rsidRPr="001B2426">
          <w:rPr>
            <w:rFonts w:ascii="Times New Roman" w:hAnsi="Times New Roman" w:cs="Times New Roman"/>
            <w:color w:val="0000FF"/>
            <w:spacing w:val="10"/>
            <w:sz w:val="24"/>
            <w:szCs w:val="24"/>
            <w:u w:val="single"/>
          </w:rPr>
          <w:t>https://ibooks.ru/</w:t>
        </w:r>
      </w:hyperlink>
    </w:p>
    <w:p w14:paraId="43648F3C" w14:textId="77777777" w:rsidR="001B2426" w:rsidRPr="001B2426" w:rsidRDefault="001B2426" w:rsidP="001B2426">
      <w:pPr>
        <w:tabs>
          <w:tab w:val="left" w:pos="1010"/>
        </w:tabs>
        <w:spacing w:after="0" w:line="240" w:lineRule="auto"/>
        <w:ind w:left="142"/>
        <w:jc w:val="both"/>
        <w:rPr>
          <w:rFonts w:ascii="Times New Roman" w:hAnsi="Times New Roman" w:cs="Times New Roman"/>
          <w:spacing w:val="10"/>
          <w:sz w:val="24"/>
          <w:szCs w:val="24"/>
        </w:rPr>
      </w:pPr>
      <w:hyperlink r:id="rId9" w:history="1">
        <w:r w:rsidRPr="001B2426">
          <w:rPr>
            <w:rFonts w:ascii="Times New Roman" w:hAnsi="Times New Roman" w:cs="Times New Roman"/>
            <w:color w:val="0000FF"/>
            <w:spacing w:val="10"/>
            <w:sz w:val="24"/>
            <w:szCs w:val="24"/>
            <w:u w:val="single"/>
          </w:rPr>
          <w:t>https://rusneb.ru/</w:t>
        </w:r>
      </w:hyperlink>
    </w:p>
    <w:p w14:paraId="03D7BB94" w14:textId="77777777" w:rsidR="001B2426" w:rsidRPr="001B2426" w:rsidRDefault="001B2426" w:rsidP="001B2426">
      <w:pPr>
        <w:spacing w:after="0" w:line="240" w:lineRule="auto"/>
        <w:ind w:left="142"/>
        <w:jc w:val="both"/>
        <w:rPr>
          <w:rFonts w:ascii="Times New Roman" w:hAnsi="Times New Roman" w:cs="Times New Roman"/>
          <w:iCs/>
          <w:sz w:val="24"/>
          <w:szCs w:val="24"/>
        </w:rPr>
      </w:pPr>
      <w:hyperlink r:id="rId10" w:history="1">
        <w:r w:rsidRPr="001B2426">
          <w:rPr>
            <w:rFonts w:ascii="Times New Roman" w:hAnsi="Times New Roman" w:cs="Times New Roman"/>
            <w:iCs/>
            <w:color w:val="0000FF"/>
            <w:sz w:val="24"/>
            <w:szCs w:val="24"/>
            <w:u w:val="single"/>
            <w:lang w:val="en-US"/>
          </w:rPr>
          <w:t>http</w:t>
        </w:r>
        <w:r w:rsidRPr="001B2426">
          <w:rPr>
            <w:rFonts w:ascii="Times New Roman" w:hAnsi="Times New Roman" w:cs="Times New Roman"/>
            <w:iCs/>
            <w:color w:val="0000FF"/>
            <w:sz w:val="24"/>
            <w:szCs w:val="24"/>
            <w:u w:val="single"/>
          </w:rPr>
          <w:t>://</w:t>
        </w:r>
        <w:r w:rsidRPr="001B2426">
          <w:rPr>
            <w:rFonts w:ascii="Times New Roman" w:hAnsi="Times New Roman" w:cs="Times New Roman"/>
            <w:iCs/>
            <w:color w:val="0000FF"/>
            <w:sz w:val="24"/>
            <w:szCs w:val="24"/>
            <w:u w:val="single"/>
            <w:lang w:val="en-US"/>
          </w:rPr>
          <w:t>www</w:t>
        </w:r>
        <w:r w:rsidRPr="001B2426">
          <w:rPr>
            <w:rFonts w:ascii="Times New Roman" w:hAnsi="Times New Roman" w:cs="Times New Roman"/>
            <w:iCs/>
            <w:color w:val="0000FF"/>
            <w:sz w:val="24"/>
            <w:szCs w:val="24"/>
            <w:u w:val="single"/>
          </w:rPr>
          <w:t>.</w:t>
        </w:r>
        <w:proofErr w:type="spellStart"/>
        <w:r w:rsidRPr="001B2426">
          <w:rPr>
            <w:rFonts w:ascii="Times New Roman" w:hAnsi="Times New Roman" w:cs="Times New Roman"/>
            <w:iCs/>
            <w:color w:val="0000FF"/>
            <w:sz w:val="24"/>
            <w:szCs w:val="24"/>
            <w:u w:val="single"/>
            <w:lang w:val="en-US"/>
          </w:rPr>
          <w:t>polnaja</w:t>
        </w:r>
        <w:proofErr w:type="spellEnd"/>
        <w:r w:rsidRPr="001B2426">
          <w:rPr>
            <w:rFonts w:ascii="Times New Roman" w:hAnsi="Times New Roman" w:cs="Times New Roman"/>
            <w:iCs/>
            <w:color w:val="0000FF"/>
            <w:sz w:val="24"/>
            <w:szCs w:val="24"/>
            <w:u w:val="single"/>
          </w:rPr>
          <w:t>-</w:t>
        </w:r>
        <w:proofErr w:type="spellStart"/>
        <w:r w:rsidRPr="001B2426">
          <w:rPr>
            <w:rFonts w:ascii="Times New Roman" w:hAnsi="Times New Roman" w:cs="Times New Roman"/>
            <w:iCs/>
            <w:color w:val="0000FF"/>
            <w:sz w:val="24"/>
            <w:szCs w:val="24"/>
            <w:u w:val="single"/>
            <w:lang w:val="en-US"/>
          </w:rPr>
          <w:t>jenciklopedija</w:t>
        </w:r>
        <w:proofErr w:type="spellEnd"/>
        <w:r w:rsidRPr="001B2426">
          <w:rPr>
            <w:rFonts w:ascii="Times New Roman" w:hAnsi="Times New Roman" w:cs="Times New Roman"/>
            <w:iCs/>
            <w:color w:val="0000FF"/>
            <w:sz w:val="24"/>
            <w:szCs w:val="24"/>
            <w:u w:val="single"/>
          </w:rPr>
          <w:t>.</w:t>
        </w:r>
        <w:proofErr w:type="spellStart"/>
        <w:r w:rsidRPr="001B2426">
          <w:rPr>
            <w:rFonts w:ascii="Times New Roman" w:hAnsi="Times New Roman" w:cs="Times New Roman"/>
            <w:iCs/>
            <w:color w:val="0000FF"/>
            <w:sz w:val="24"/>
            <w:szCs w:val="24"/>
            <w:u w:val="single"/>
            <w:lang w:val="en-US"/>
          </w:rPr>
          <w:t>ru</w:t>
        </w:r>
        <w:proofErr w:type="spellEnd"/>
        <w:r w:rsidRPr="001B2426">
          <w:rPr>
            <w:rFonts w:ascii="Times New Roman" w:hAnsi="Times New Roman" w:cs="Times New Roman"/>
            <w:iCs/>
            <w:color w:val="0000FF"/>
            <w:sz w:val="24"/>
            <w:szCs w:val="24"/>
            <w:u w:val="single"/>
          </w:rPr>
          <w:t>/</w:t>
        </w:r>
      </w:hyperlink>
    </w:p>
    <w:p w14:paraId="0643DAE3" w14:textId="77777777" w:rsidR="001B2426" w:rsidRPr="001B2426" w:rsidRDefault="001B2426" w:rsidP="001B2426">
      <w:pPr>
        <w:spacing w:after="0" w:line="240" w:lineRule="auto"/>
        <w:ind w:left="142"/>
        <w:jc w:val="both"/>
        <w:rPr>
          <w:rFonts w:ascii="Times New Roman" w:hAnsi="Times New Roman" w:cs="Times New Roman"/>
          <w:iCs/>
          <w:sz w:val="24"/>
          <w:szCs w:val="24"/>
        </w:rPr>
      </w:pPr>
      <w:hyperlink r:id="rId11" w:history="1">
        <w:r w:rsidRPr="001B2426">
          <w:rPr>
            <w:rFonts w:ascii="Times New Roman" w:hAnsi="Times New Roman" w:cs="Times New Roman"/>
            <w:iCs/>
            <w:color w:val="0000FF"/>
            <w:sz w:val="24"/>
            <w:szCs w:val="24"/>
            <w:u w:val="single"/>
          </w:rPr>
          <w:t>http://1сентября.рф/</w:t>
        </w:r>
      </w:hyperlink>
    </w:p>
    <w:p w14:paraId="7430D9D4" w14:textId="77777777" w:rsidR="001B2426" w:rsidRPr="001B2426" w:rsidRDefault="001B2426" w:rsidP="001B2426">
      <w:pPr>
        <w:spacing w:after="0" w:line="240" w:lineRule="auto"/>
        <w:ind w:left="142"/>
        <w:jc w:val="both"/>
        <w:rPr>
          <w:rFonts w:ascii="Times New Roman" w:hAnsi="Times New Roman" w:cs="Times New Roman"/>
          <w:iCs/>
          <w:sz w:val="24"/>
          <w:szCs w:val="24"/>
        </w:rPr>
      </w:pPr>
      <w:hyperlink r:id="rId12" w:history="1">
        <w:r w:rsidRPr="001B2426">
          <w:rPr>
            <w:rFonts w:ascii="Times New Roman" w:hAnsi="Times New Roman" w:cs="Times New Roman"/>
            <w:iCs/>
            <w:color w:val="0000FF"/>
            <w:sz w:val="24"/>
            <w:szCs w:val="24"/>
            <w:u w:val="single"/>
            <w:lang w:val="en-US"/>
          </w:rPr>
          <w:t>http</w:t>
        </w:r>
        <w:r w:rsidRPr="001B2426">
          <w:rPr>
            <w:rFonts w:ascii="Times New Roman" w:hAnsi="Times New Roman" w:cs="Times New Roman"/>
            <w:iCs/>
            <w:color w:val="0000FF"/>
            <w:sz w:val="24"/>
            <w:szCs w:val="24"/>
            <w:u w:val="single"/>
          </w:rPr>
          <w:t>://</w:t>
        </w:r>
        <w:r w:rsidRPr="001B2426">
          <w:rPr>
            <w:rFonts w:ascii="Times New Roman" w:hAnsi="Times New Roman" w:cs="Times New Roman"/>
            <w:iCs/>
            <w:color w:val="0000FF"/>
            <w:sz w:val="24"/>
            <w:szCs w:val="24"/>
            <w:u w:val="single"/>
            <w:lang w:val="en-US"/>
          </w:rPr>
          <w:t>FB</w:t>
        </w:r>
        <w:r w:rsidRPr="001B2426">
          <w:rPr>
            <w:rFonts w:ascii="Times New Roman" w:hAnsi="Times New Roman" w:cs="Times New Roman"/>
            <w:iCs/>
            <w:color w:val="0000FF"/>
            <w:sz w:val="24"/>
            <w:szCs w:val="24"/>
            <w:u w:val="single"/>
          </w:rPr>
          <w:t>.</w:t>
        </w:r>
        <w:proofErr w:type="spellStart"/>
        <w:r w:rsidRPr="001B2426">
          <w:rPr>
            <w:rFonts w:ascii="Times New Roman" w:hAnsi="Times New Roman" w:cs="Times New Roman"/>
            <w:iCs/>
            <w:color w:val="0000FF"/>
            <w:sz w:val="24"/>
            <w:szCs w:val="24"/>
            <w:u w:val="single"/>
            <w:lang w:val="en-US"/>
          </w:rPr>
          <w:t>ru</w:t>
        </w:r>
        <w:proofErr w:type="spellEnd"/>
        <w:r w:rsidRPr="001B2426">
          <w:rPr>
            <w:rFonts w:ascii="Times New Roman" w:hAnsi="Times New Roman" w:cs="Times New Roman"/>
            <w:iCs/>
            <w:color w:val="0000FF"/>
            <w:sz w:val="24"/>
            <w:szCs w:val="24"/>
            <w:u w:val="single"/>
          </w:rPr>
          <w:t>/</w:t>
        </w:r>
      </w:hyperlink>
    </w:p>
    <w:p w14:paraId="11219008" w14:textId="77777777" w:rsidR="001B2426" w:rsidRPr="001B2426" w:rsidRDefault="001B2426" w:rsidP="001B2426">
      <w:pPr>
        <w:spacing w:after="0" w:line="240" w:lineRule="auto"/>
        <w:ind w:left="142"/>
        <w:jc w:val="both"/>
        <w:rPr>
          <w:rFonts w:ascii="Times New Roman" w:hAnsi="Times New Roman" w:cs="Times New Roman"/>
          <w:iCs/>
          <w:color w:val="0000FF"/>
          <w:sz w:val="24"/>
          <w:szCs w:val="24"/>
          <w:u w:val="single"/>
        </w:rPr>
      </w:pPr>
      <w:hyperlink r:id="rId13" w:history="1">
        <w:r w:rsidRPr="001B2426">
          <w:rPr>
            <w:rFonts w:ascii="Times New Roman" w:hAnsi="Times New Roman" w:cs="Times New Roman"/>
            <w:iCs/>
            <w:color w:val="0000FF"/>
            <w:sz w:val="24"/>
            <w:szCs w:val="24"/>
            <w:u w:val="single"/>
            <w:lang w:val="en-US"/>
          </w:rPr>
          <w:t>http</w:t>
        </w:r>
        <w:r w:rsidRPr="001B2426">
          <w:rPr>
            <w:rFonts w:ascii="Times New Roman" w:hAnsi="Times New Roman" w:cs="Times New Roman"/>
            <w:iCs/>
            <w:color w:val="0000FF"/>
            <w:sz w:val="24"/>
            <w:szCs w:val="24"/>
            <w:u w:val="single"/>
          </w:rPr>
          <w:t>://</w:t>
        </w:r>
        <w:r w:rsidRPr="001B2426">
          <w:rPr>
            <w:rFonts w:ascii="Times New Roman" w:hAnsi="Times New Roman" w:cs="Times New Roman"/>
            <w:iCs/>
            <w:color w:val="0000FF"/>
            <w:sz w:val="24"/>
            <w:szCs w:val="24"/>
            <w:u w:val="single"/>
            <w:lang w:val="en-US"/>
          </w:rPr>
          <w:t>www</w:t>
        </w:r>
        <w:r w:rsidRPr="001B2426">
          <w:rPr>
            <w:rFonts w:ascii="Times New Roman" w:hAnsi="Times New Roman" w:cs="Times New Roman"/>
            <w:iCs/>
            <w:color w:val="0000FF"/>
            <w:sz w:val="24"/>
            <w:szCs w:val="24"/>
            <w:u w:val="single"/>
          </w:rPr>
          <w:t>.</w:t>
        </w:r>
        <w:proofErr w:type="spellStart"/>
        <w:r w:rsidRPr="001B2426">
          <w:rPr>
            <w:rFonts w:ascii="Times New Roman" w:hAnsi="Times New Roman" w:cs="Times New Roman"/>
            <w:iCs/>
            <w:color w:val="0000FF"/>
            <w:sz w:val="24"/>
            <w:szCs w:val="24"/>
            <w:u w:val="single"/>
            <w:lang w:val="en-US"/>
          </w:rPr>
          <w:t>wikipedia</w:t>
        </w:r>
        <w:proofErr w:type="spellEnd"/>
        <w:r w:rsidRPr="001B2426">
          <w:rPr>
            <w:rFonts w:ascii="Times New Roman" w:hAnsi="Times New Roman" w:cs="Times New Roman"/>
            <w:iCs/>
            <w:color w:val="0000FF"/>
            <w:sz w:val="24"/>
            <w:szCs w:val="24"/>
            <w:u w:val="single"/>
          </w:rPr>
          <w:t>.</w:t>
        </w:r>
        <w:r w:rsidRPr="001B2426">
          <w:rPr>
            <w:rFonts w:ascii="Times New Roman" w:hAnsi="Times New Roman" w:cs="Times New Roman"/>
            <w:iCs/>
            <w:color w:val="0000FF"/>
            <w:sz w:val="24"/>
            <w:szCs w:val="24"/>
            <w:u w:val="single"/>
            <w:lang w:val="en-US"/>
          </w:rPr>
          <w:t>org</w:t>
        </w:r>
        <w:r w:rsidRPr="001B2426">
          <w:rPr>
            <w:rFonts w:ascii="Times New Roman" w:hAnsi="Times New Roman" w:cs="Times New Roman"/>
            <w:iCs/>
            <w:color w:val="0000FF"/>
            <w:sz w:val="24"/>
            <w:szCs w:val="24"/>
            <w:u w:val="single"/>
          </w:rPr>
          <w:t>/</w:t>
        </w:r>
      </w:hyperlink>
    </w:p>
    <w:p w14:paraId="4F9F39AE" w14:textId="77777777" w:rsidR="001B2426" w:rsidRPr="001B2426" w:rsidRDefault="001B2426" w:rsidP="001B2426">
      <w:pPr>
        <w:spacing w:after="0" w:line="240" w:lineRule="auto"/>
        <w:ind w:left="142"/>
        <w:jc w:val="both"/>
        <w:rPr>
          <w:rFonts w:ascii="Times New Roman" w:hAnsi="Times New Roman" w:cs="Times New Roman"/>
          <w:iCs/>
          <w:sz w:val="24"/>
          <w:szCs w:val="24"/>
        </w:rPr>
      </w:pPr>
      <w:hyperlink r:id="rId14" w:history="1">
        <w:r w:rsidRPr="001B2426">
          <w:rPr>
            <w:rFonts w:ascii="Times New Roman" w:hAnsi="Times New Roman" w:cs="Times New Roman"/>
            <w:iCs/>
            <w:color w:val="0000FF"/>
            <w:sz w:val="24"/>
            <w:szCs w:val="24"/>
            <w:u w:val="single"/>
          </w:rPr>
          <w:t>https://www.geeksforgeeks.org/ru/</w:t>
        </w:r>
      </w:hyperlink>
    </w:p>
    <w:p w14:paraId="2A749996" w14:textId="77777777" w:rsidR="001B2426" w:rsidRPr="001B2426" w:rsidRDefault="001B2426" w:rsidP="001B2426">
      <w:pPr>
        <w:spacing w:after="0" w:line="240" w:lineRule="auto"/>
        <w:ind w:left="142"/>
        <w:jc w:val="both"/>
        <w:rPr>
          <w:rFonts w:ascii="Times New Roman" w:hAnsi="Times New Roman" w:cs="Times New Roman"/>
          <w:iCs/>
          <w:sz w:val="24"/>
          <w:szCs w:val="24"/>
        </w:rPr>
      </w:pPr>
      <w:hyperlink r:id="rId15" w:history="1">
        <w:r w:rsidRPr="001B2426">
          <w:rPr>
            <w:rFonts w:ascii="Times New Roman" w:hAnsi="Times New Roman" w:cs="Times New Roman"/>
            <w:iCs/>
            <w:color w:val="0000FF"/>
            <w:sz w:val="24"/>
            <w:szCs w:val="24"/>
            <w:u w:val="single"/>
          </w:rPr>
          <w:t>https://stackoverflow.com/</w:t>
        </w:r>
      </w:hyperlink>
    </w:p>
    <w:p w14:paraId="5634CD02" w14:textId="77777777" w:rsidR="001B2426" w:rsidRPr="001B2426" w:rsidRDefault="001B2426" w:rsidP="001B2426">
      <w:pPr>
        <w:spacing w:after="0" w:line="240" w:lineRule="auto"/>
        <w:ind w:left="142"/>
        <w:jc w:val="both"/>
        <w:rPr>
          <w:rFonts w:ascii="Times New Roman" w:eastAsia="Times New Roman" w:hAnsi="Times New Roman" w:cs="Times New Roman"/>
          <w:color w:val="231F20"/>
          <w:spacing w:val="2"/>
          <w:sz w:val="24"/>
          <w:szCs w:val="24"/>
        </w:rPr>
      </w:pPr>
      <w:r w:rsidRPr="001B2426">
        <w:rPr>
          <w:rFonts w:ascii="Times New Roman" w:eastAsia="Times New Roman" w:hAnsi="Times New Roman" w:cs="Times New Roman"/>
          <w:color w:val="231F20"/>
          <w:spacing w:val="9"/>
          <w:w w:val="109"/>
          <w:sz w:val="24"/>
          <w:szCs w:val="24"/>
        </w:rPr>
        <w:t>w</w:t>
      </w:r>
      <w:r w:rsidRPr="001B2426">
        <w:rPr>
          <w:rFonts w:ascii="Times New Roman" w:eastAsia="Times New Roman" w:hAnsi="Times New Roman" w:cs="Times New Roman"/>
          <w:color w:val="231F20"/>
          <w:spacing w:val="8"/>
          <w:w w:val="109"/>
          <w:sz w:val="24"/>
          <w:szCs w:val="24"/>
        </w:rPr>
        <w:t>w</w:t>
      </w:r>
      <w:r w:rsidRPr="001B2426">
        <w:rPr>
          <w:rFonts w:ascii="Times New Roman" w:eastAsia="Times New Roman" w:hAnsi="Times New Roman" w:cs="Times New Roman"/>
          <w:color w:val="231F20"/>
          <w:spacing w:val="9"/>
          <w:w w:val="109"/>
          <w:sz w:val="24"/>
          <w:szCs w:val="24"/>
        </w:rPr>
        <w:t>w</w:t>
      </w:r>
      <w:r w:rsidRPr="001B2426">
        <w:rPr>
          <w:rFonts w:ascii="Times New Roman" w:eastAsia="Times New Roman" w:hAnsi="Times New Roman" w:cs="Times New Roman"/>
          <w:color w:val="231F20"/>
          <w:spacing w:val="30"/>
          <w:sz w:val="24"/>
          <w:szCs w:val="24"/>
        </w:rPr>
        <w:t>.</w:t>
      </w:r>
      <w:r w:rsidRPr="001B2426">
        <w:rPr>
          <w:rFonts w:ascii="Times New Roman" w:eastAsia="Times New Roman" w:hAnsi="Times New Roman" w:cs="Times New Roman"/>
          <w:color w:val="231F20"/>
          <w:spacing w:val="9"/>
          <w:sz w:val="24"/>
          <w:szCs w:val="24"/>
        </w:rPr>
        <w:t>s</w:t>
      </w:r>
      <w:r w:rsidRPr="001B2426">
        <w:rPr>
          <w:rFonts w:ascii="Times New Roman" w:eastAsia="Times New Roman" w:hAnsi="Times New Roman" w:cs="Times New Roman"/>
          <w:color w:val="231F20"/>
          <w:spacing w:val="9"/>
          <w:w w:val="110"/>
          <w:sz w:val="24"/>
          <w:szCs w:val="24"/>
        </w:rPr>
        <w:t>c</w:t>
      </w:r>
      <w:r w:rsidRPr="001B2426">
        <w:rPr>
          <w:rFonts w:ascii="Times New Roman" w:eastAsia="Times New Roman" w:hAnsi="Times New Roman" w:cs="Times New Roman"/>
          <w:color w:val="231F20"/>
          <w:spacing w:val="9"/>
          <w:sz w:val="24"/>
          <w:szCs w:val="24"/>
        </w:rPr>
        <w:t>h</w:t>
      </w:r>
      <w:r w:rsidRPr="001B2426">
        <w:rPr>
          <w:rFonts w:ascii="Times New Roman" w:eastAsia="Times New Roman" w:hAnsi="Times New Roman" w:cs="Times New Roman"/>
          <w:color w:val="231F20"/>
          <w:spacing w:val="9"/>
          <w:w w:val="108"/>
          <w:sz w:val="24"/>
          <w:szCs w:val="24"/>
        </w:rPr>
        <w:t>oo</w:t>
      </w:r>
      <w:r w:rsidRPr="001B2426">
        <w:rPr>
          <w:rFonts w:ascii="Times New Roman" w:eastAsia="Times New Roman" w:hAnsi="Times New Roman" w:cs="Times New Roman"/>
          <w:color w:val="231F20"/>
          <w:spacing w:val="8"/>
          <w:sz w:val="24"/>
          <w:szCs w:val="24"/>
        </w:rPr>
        <w:t>l</w:t>
      </w:r>
      <w:r w:rsidRPr="001B2426">
        <w:rPr>
          <w:rFonts w:ascii="Times New Roman" w:eastAsia="Times New Roman" w:hAnsi="Times New Roman" w:cs="Times New Roman"/>
          <w:color w:val="231F20"/>
          <w:spacing w:val="10"/>
          <w:w w:val="109"/>
          <w:sz w:val="24"/>
          <w:szCs w:val="24"/>
        </w:rPr>
        <w:t>-</w:t>
      </w:r>
      <w:r w:rsidRPr="001B2426">
        <w:rPr>
          <w:rFonts w:ascii="Times New Roman" w:eastAsia="Times New Roman" w:hAnsi="Times New Roman" w:cs="Times New Roman"/>
          <w:color w:val="231F20"/>
          <w:spacing w:val="8"/>
          <w:w w:val="110"/>
          <w:sz w:val="24"/>
          <w:szCs w:val="24"/>
        </w:rPr>
        <w:t>c</w:t>
      </w:r>
      <w:r w:rsidRPr="001B2426">
        <w:rPr>
          <w:rFonts w:ascii="Times New Roman" w:eastAsia="Times New Roman" w:hAnsi="Times New Roman" w:cs="Times New Roman"/>
          <w:color w:val="231F20"/>
          <w:spacing w:val="8"/>
          <w:w w:val="108"/>
          <w:sz w:val="24"/>
          <w:szCs w:val="24"/>
        </w:rPr>
        <w:t>o</w:t>
      </w:r>
      <w:r w:rsidRPr="001B2426">
        <w:rPr>
          <w:rFonts w:ascii="Times New Roman" w:eastAsia="Times New Roman" w:hAnsi="Times New Roman" w:cs="Times New Roman"/>
          <w:color w:val="231F20"/>
          <w:spacing w:val="9"/>
          <w:sz w:val="24"/>
          <w:szCs w:val="24"/>
        </w:rPr>
        <w:t>ll</w:t>
      </w:r>
      <w:r w:rsidRPr="001B2426">
        <w:rPr>
          <w:rFonts w:ascii="Times New Roman" w:eastAsia="Times New Roman" w:hAnsi="Times New Roman" w:cs="Times New Roman"/>
          <w:color w:val="231F20"/>
          <w:spacing w:val="9"/>
          <w:w w:val="112"/>
          <w:sz w:val="24"/>
          <w:szCs w:val="24"/>
        </w:rPr>
        <w:t>e</w:t>
      </w:r>
      <w:r w:rsidRPr="001B2426">
        <w:rPr>
          <w:rFonts w:ascii="Times New Roman" w:eastAsia="Times New Roman" w:hAnsi="Times New Roman" w:cs="Times New Roman"/>
          <w:color w:val="231F20"/>
          <w:spacing w:val="9"/>
          <w:w w:val="110"/>
          <w:sz w:val="24"/>
          <w:szCs w:val="24"/>
        </w:rPr>
        <w:t>c</w:t>
      </w:r>
      <w:r w:rsidRPr="001B2426">
        <w:rPr>
          <w:rFonts w:ascii="Times New Roman" w:eastAsia="Times New Roman" w:hAnsi="Times New Roman" w:cs="Times New Roman"/>
          <w:color w:val="231F20"/>
          <w:spacing w:val="8"/>
          <w:sz w:val="24"/>
          <w:szCs w:val="24"/>
        </w:rPr>
        <w:t>t</w:t>
      </w:r>
      <w:r w:rsidRPr="001B2426">
        <w:rPr>
          <w:rFonts w:ascii="Times New Roman" w:eastAsia="Times New Roman" w:hAnsi="Times New Roman" w:cs="Times New Roman"/>
          <w:color w:val="231F20"/>
          <w:spacing w:val="10"/>
          <w:sz w:val="24"/>
          <w:szCs w:val="24"/>
        </w:rPr>
        <w:t>i</w:t>
      </w:r>
      <w:r w:rsidRPr="001B2426">
        <w:rPr>
          <w:rFonts w:ascii="Times New Roman" w:eastAsia="Times New Roman" w:hAnsi="Times New Roman" w:cs="Times New Roman"/>
          <w:color w:val="231F20"/>
          <w:spacing w:val="10"/>
          <w:w w:val="108"/>
          <w:sz w:val="24"/>
          <w:szCs w:val="24"/>
        </w:rPr>
        <w:t>o</w:t>
      </w:r>
      <w:r w:rsidRPr="001B2426">
        <w:rPr>
          <w:rFonts w:ascii="Times New Roman" w:eastAsia="Times New Roman" w:hAnsi="Times New Roman" w:cs="Times New Roman"/>
          <w:color w:val="231F20"/>
          <w:spacing w:val="8"/>
          <w:sz w:val="24"/>
          <w:szCs w:val="24"/>
        </w:rPr>
        <w:t>n</w:t>
      </w:r>
      <w:r w:rsidRPr="001B2426">
        <w:rPr>
          <w:rFonts w:ascii="Times New Roman" w:eastAsia="Times New Roman" w:hAnsi="Times New Roman" w:cs="Times New Roman"/>
          <w:color w:val="231F20"/>
          <w:spacing w:val="32"/>
          <w:sz w:val="24"/>
          <w:szCs w:val="24"/>
        </w:rPr>
        <w:t>.</w:t>
      </w:r>
      <w:r w:rsidRPr="001B2426">
        <w:rPr>
          <w:rFonts w:ascii="Times New Roman" w:eastAsia="Times New Roman" w:hAnsi="Times New Roman" w:cs="Times New Roman"/>
          <w:color w:val="231F20"/>
          <w:spacing w:val="9"/>
          <w:w w:val="112"/>
          <w:sz w:val="24"/>
          <w:szCs w:val="24"/>
        </w:rPr>
        <w:t>e</w:t>
      </w:r>
      <w:r w:rsidRPr="001B2426">
        <w:rPr>
          <w:rFonts w:ascii="Times New Roman" w:eastAsia="Times New Roman" w:hAnsi="Times New Roman" w:cs="Times New Roman"/>
          <w:color w:val="231F20"/>
          <w:spacing w:val="9"/>
          <w:w w:val="119"/>
          <w:sz w:val="24"/>
          <w:szCs w:val="24"/>
        </w:rPr>
        <w:t>d</w:t>
      </w:r>
      <w:r w:rsidRPr="001B2426">
        <w:rPr>
          <w:rFonts w:ascii="Times New Roman" w:eastAsia="Times New Roman" w:hAnsi="Times New Roman" w:cs="Times New Roman"/>
          <w:color w:val="231F20"/>
          <w:spacing w:val="8"/>
          <w:sz w:val="24"/>
          <w:szCs w:val="24"/>
        </w:rPr>
        <w:t>u</w:t>
      </w:r>
      <w:r w:rsidRPr="001B2426">
        <w:rPr>
          <w:rFonts w:ascii="Times New Roman" w:eastAsia="Times New Roman" w:hAnsi="Times New Roman" w:cs="Times New Roman"/>
          <w:color w:val="231F20"/>
          <w:spacing w:val="32"/>
          <w:sz w:val="24"/>
          <w:szCs w:val="24"/>
        </w:rPr>
        <w:t>.</w:t>
      </w:r>
      <w:r w:rsidRPr="001B2426">
        <w:rPr>
          <w:rFonts w:ascii="Times New Roman" w:eastAsia="Times New Roman" w:hAnsi="Times New Roman" w:cs="Times New Roman"/>
          <w:color w:val="231F20"/>
          <w:spacing w:val="9"/>
          <w:sz w:val="24"/>
          <w:szCs w:val="24"/>
        </w:rPr>
        <w:t>r</w:t>
      </w:r>
      <w:r w:rsidRPr="001B2426">
        <w:rPr>
          <w:rFonts w:ascii="Times New Roman" w:eastAsia="Times New Roman" w:hAnsi="Times New Roman" w:cs="Times New Roman"/>
          <w:color w:val="231F20"/>
          <w:spacing w:val="10"/>
          <w:sz w:val="24"/>
          <w:szCs w:val="24"/>
        </w:rPr>
        <w:t>u</w:t>
      </w:r>
      <w:r w:rsidRPr="001B2426">
        <w:rPr>
          <w:rFonts w:ascii="Times New Roman" w:eastAsia="Times New Roman" w:hAnsi="Times New Roman" w:cs="Times New Roman"/>
          <w:color w:val="231F20"/>
          <w:spacing w:val="13"/>
          <w:sz w:val="24"/>
          <w:szCs w:val="24"/>
        </w:rPr>
        <w:t xml:space="preserve"> </w:t>
      </w:r>
      <w:r w:rsidRPr="001B2426">
        <w:rPr>
          <w:rFonts w:ascii="Times New Roman" w:eastAsia="Times New Roman" w:hAnsi="Times New Roman" w:cs="Times New Roman"/>
          <w:color w:val="231F20"/>
          <w:spacing w:val="8"/>
          <w:w w:val="108"/>
          <w:sz w:val="24"/>
          <w:szCs w:val="24"/>
        </w:rPr>
        <w:t>(</w:t>
      </w:r>
      <w:r w:rsidRPr="001B2426">
        <w:rPr>
          <w:rFonts w:ascii="Times New Roman" w:eastAsia="Times New Roman" w:hAnsi="Times New Roman" w:cs="Times New Roman"/>
          <w:color w:val="231F20"/>
          <w:spacing w:val="6"/>
          <w:w w:val="119"/>
          <w:sz w:val="24"/>
          <w:szCs w:val="24"/>
        </w:rPr>
        <w:t>«</w:t>
      </w:r>
      <w:r w:rsidRPr="001B2426">
        <w:rPr>
          <w:rFonts w:ascii="Times New Roman" w:eastAsia="Times New Roman" w:hAnsi="Times New Roman" w:cs="Times New Roman"/>
          <w:color w:val="231F20"/>
          <w:spacing w:val="7"/>
          <w:w w:val="114"/>
          <w:sz w:val="24"/>
          <w:szCs w:val="24"/>
        </w:rPr>
        <w:t>Е</w:t>
      </w:r>
      <w:r w:rsidRPr="001B2426">
        <w:rPr>
          <w:rFonts w:ascii="Times New Roman" w:eastAsia="Times New Roman" w:hAnsi="Times New Roman" w:cs="Times New Roman"/>
          <w:color w:val="231F20"/>
          <w:spacing w:val="6"/>
          <w:w w:val="112"/>
          <w:sz w:val="24"/>
          <w:szCs w:val="24"/>
        </w:rPr>
        <w:t>д</w:t>
      </w:r>
      <w:r w:rsidRPr="001B2426">
        <w:rPr>
          <w:rFonts w:ascii="Times New Roman" w:eastAsia="Times New Roman" w:hAnsi="Times New Roman" w:cs="Times New Roman"/>
          <w:color w:val="231F20"/>
          <w:spacing w:val="6"/>
          <w:sz w:val="24"/>
          <w:szCs w:val="24"/>
        </w:rPr>
        <w:t>и</w:t>
      </w:r>
      <w:r w:rsidRPr="001B2426">
        <w:rPr>
          <w:rFonts w:ascii="Times New Roman" w:eastAsia="Times New Roman" w:hAnsi="Times New Roman" w:cs="Times New Roman"/>
          <w:color w:val="231F20"/>
          <w:spacing w:val="8"/>
          <w:w w:val="118"/>
          <w:sz w:val="24"/>
          <w:szCs w:val="24"/>
        </w:rPr>
        <w:t>н</w:t>
      </w:r>
      <w:r w:rsidRPr="001B2426">
        <w:rPr>
          <w:rFonts w:ascii="Times New Roman" w:eastAsia="Times New Roman" w:hAnsi="Times New Roman" w:cs="Times New Roman"/>
          <w:color w:val="231F20"/>
          <w:spacing w:val="6"/>
          <w:sz w:val="24"/>
          <w:szCs w:val="24"/>
        </w:rPr>
        <w:t>а</w:t>
      </w:r>
      <w:r w:rsidRPr="001B2426">
        <w:rPr>
          <w:rFonts w:ascii="Times New Roman" w:eastAsia="Times New Roman" w:hAnsi="Times New Roman" w:cs="Times New Roman"/>
          <w:color w:val="231F20"/>
          <w:spacing w:val="8"/>
          <w:sz w:val="24"/>
          <w:szCs w:val="24"/>
        </w:rPr>
        <w:t>я</w:t>
      </w:r>
      <w:r w:rsidRPr="001B2426">
        <w:rPr>
          <w:rFonts w:ascii="Times New Roman" w:eastAsia="Times New Roman" w:hAnsi="Times New Roman" w:cs="Times New Roman"/>
          <w:color w:val="231F20"/>
          <w:spacing w:val="13"/>
          <w:sz w:val="24"/>
          <w:szCs w:val="24"/>
        </w:rPr>
        <w:t xml:space="preserve"> </w:t>
      </w:r>
      <w:r w:rsidRPr="001B2426">
        <w:rPr>
          <w:rFonts w:ascii="Times New Roman" w:eastAsia="Times New Roman" w:hAnsi="Times New Roman" w:cs="Times New Roman"/>
          <w:color w:val="231F20"/>
          <w:spacing w:val="18"/>
          <w:sz w:val="24"/>
          <w:szCs w:val="24"/>
        </w:rPr>
        <w:t>к</w:t>
      </w:r>
      <w:r w:rsidRPr="001B2426">
        <w:rPr>
          <w:rFonts w:ascii="Times New Roman" w:eastAsia="Times New Roman" w:hAnsi="Times New Roman" w:cs="Times New Roman"/>
          <w:color w:val="231F20"/>
          <w:spacing w:val="18"/>
          <w:w w:val="108"/>
          <w:sz w:val="24"/>
          <w:szCs w:val="24"/>
        </w:rPr>
        <w:t>о</w:t>
      </w:r>
      <w:r w:rsidRPr="001B2426">
        <w:rPr>
          <w:rFonts w:ascii="Times New Roman" w:eastAsia="Times New Roman" w:hAnsi="Times New Roman" w:cs="Times New Roman"/>
          <w:color w:val="231F20"/>
          <w:spacing w:val="16"/>
          <w:sz w:val="24"/>
          <w:szCs w:val="24"/>
        </w:rPr>
        <w:t>л</w:t>
      </w:r>
      <w:r w:rsidRPr="001B2426">
        <w:rPr>
          <w:rFonts w:ascii="Times New Roman" w:eastAsia="Times New Roman" w:hAnsi="Times New Roman" w:cs="Times New Roman"/>
          <w:color w:val="231F20"/>
          <w:spacing w:val="18"/>
          <w:sz w:val="24"/>
          <w:szCs w:val="24"/>
        </w:rPr>
        <w:t>л</w:t>
      </w:r>
      <w:r w:rsidRPr="001B2426">
        <w:rPr>
          <w:rFonts w:ascii="Times New Roman" w:eastAsia="Times New Roman" w:hAnsi="Times New Roman" w:cs="Times New Roman"/>
          <w:color w:val="231F20"/>
          <w:spacing w:val="17"/>
          <w:w w:val="112"/>
          <w:sz w:val="24"/>
          <w:szCs w:val="24"/>
        </w:rPr>
        <w:t>е</w:t>
      </w:r>
      <w:r w:rsidRPr="001B2426">
        <w:rPr>
          <w:rFonts w:ascii="Times New Roman" w:eastAsia="Times New Roman" w:hAnsi="Times New Roman" w:cs="Times New Roman"/>
          <w:color w:val="231F20"/>
          <w:spacing w:val="17"/>
          <w:sz w:val="24"/>
          <w:szCs w:val="24"/>
        </w:rPr>
        <w:t>кци</w:t>
      </w:r>
      <w:r w:rsidRPr="001B2426">
        <w:rPr>
          <w:rFonts w:ascii="Times New Roman" w:eastAsia="Times New Roman" w:hAnsi="Times New Roman" w:cs="Times New Roman"/>
          <w:color w:val="231F20"/>
          <w:spacing w:val="18"/>
          <w:sz w:val="24"/>
          <w:szCs w:val="24"/>
        </w:rPr>
        <w:t>и</w:t>
      </w:r>
      <w:r w:rsidRPr="001B2426">
        <w:rPr>
          <w:rFonts w:ascii="Times New Roman" w:eastAsia="Times New Roman" w:hAnsi="Times New Roman" w:cs="Times New Roman"/>
          <w:color w:val="231F20"/>
          <w:spacing w:val="13"/>
          <w:sz w:val="24"/>
          <w:szCs w:val="24"/>
        </w:rPr>
        <w:t xml:space="preserve"> </w:t>
      </w:r>
      <w:r w:rsidRPr="001B2426">
        <w:rPr>
          <w:rFonts w:ascii="Times New Roman" w:eastAsia="Times New Roman" w:hAnsi="Times New Roman" w:cs="Times New Roman"/>
          <w:color w:val="231F20"/>
          <w:spacing w:val="7"/>
          <w:sz w:val="24"/>
          <w:szCs w:val="24"/>
        </w:rPr>
        <w:t>ци</w:t>
      </w:r>
      <w:r w:rsidRPr="001B2426">
        <w:rPr>
          <w:rFonts w:ascii="Times New Roman" w:eastAsia="Times New Roman" w:hAnsi="Times New Roman" w:cs="Times New Roman"/>
          <w:color w:val="231F20"/>
          <w:spacing w:val="7"/>
          <w:w w:val="114"/>
          <w:sz w:val="24"/>
          <w:szCs w:val="24"/>
        </w:rPr>
        <w:t>ф</w:t>
      </w:r>
      <w:r w:rsidRPr="001B2426">
        <w:rPr>
          <w:rFonts w:ascii="Times New Roman" w:eastAsia="Times New Roman" w:hAnsi="Times New Roman" w:cs="Times New Roman"/>
          <w:color w:val="231F20"/>
          <w:spacing w:val="7"/>
          <w:w w:val="118"/>
          <w:sz w:val="24"/>
          <w:szCs w:val="24"/>
        </w:rPr>
        <w:t>р</w:t>
      </w:r>
      <w:r w:rsidRPr="001B2426">
        <w:rPr>
          <w:rFonts w:ascii="Times New Roman" w:eastAsia="Times New Roman" w:hAnsi="Times New Roman" w:cs="Times New Roman"/>
          <w:color w:val="231F20"/>
          <w:spacing w:val="6"/>
          <w:w w:val="108"/>
          <w:sz w:val="24"/>
          <w:szCs w:val="24"/>
        </w:rPr>
        <w:t>о</w:t>
      </w:r>
      <w:r w:rsidRPr="001B2426">
        <w:rPr>
          <w:rFonts w:ascii="Times New Roman" w:eastAsia="Times New Roman" w:hAnsi="Times New Roman" w:cs="Times New Roman"/>
          <w:color w:val="231F20"/>
          <w:spacing w:val="7"/>
          <w:w w:val="116"/>
          <w:sz w:val="24"/>
          <w:szCs w:val="24"/>
        </w:rPr>
        <w:t>в</w:t>
      </w:r>
      <w:r w:rsidRPr="001B2426">
        <w:rPr>
          <w:rFonts w:ascii="Times New Roman" w:eastAsia="Times New Roman" w:hAnsi="Times New Roman" w:cs="Times New Roman"/>
          <w:color w:val="231F20"/>
          <w:spacing w:val="6"/>
          <w:w w:val="120"/>
          <w:sz w:val="24"/>
          <w:szCs w:val="24"/>
        </w:rPr>
        <w:t>ы</w:t>
      </w:r>
      <w:r w:rsidRPr="001B2426">
        <w:rPr>
          <w:rFonts w:ascii="Times New Roman" w:eastAsia="Times New Roman" w:hAnsi="Times New Roman" w:cs="Times New Roman"/>
          <w:color w:val="231F20"/>
          <w:spacing w:val="8"/>
          <w:sz w:val="24"/>
          <w:szCs w:val="24"/>
        </w:rPr>
        <w:t>х</w:t>
      </w:r>
      <w:r w:rsidRPr="001B2426">
        <w:rPr>
          <w:rFonts w:ascii="Times New Roman" w:eastAsia="Times New Roman" w:hAnsi="Times New Roman" w:cs="Times New Roman"/>
          <w:color w:val="231F20"/>
          <w:spacing w:val="14"/>
          <w:sz w:val="24"/>
          <w:szCs w:val="24"/>
        </w:rPr>
        <w:t xml:space="preserve"> </w:t>
      </w:r>
      <w:r w:rsidRPr="001B2426">
        <w:rPr>
          <w:rFonts w:ascii="Times New Roman" w:eastAsia="Times New Roman" w:hAnsi="Times New Roman" w:cs="Times New Roman"/>
          <w:color w:val="231F20"/>
          <w:spacing w:val="5"/>
          <w:w w:val="108"/>
          <w:sz w:val="24"/>
          <w:szCs w:val="24"/>
        </w:rPr>
        <w:t>о</w:t>
      </w:r>
      <w:r w:rsidRPr="001B2426">
        <w:rPr>
          <w:rFonts w:ascii="Times New Roman" w:eastAsia="Times New Roman" w:hAnsi="Times New Roman" w:cs="Times New Roman"/>
          <w:color w:val="231F20"/>
          <w:spacing w:val="5"/>
          <w:w w:val="104"/>
          <w:sz w:val="24"/>
          <w:szCs w:val="24"/>
        </w:rPr>
        <w:t>б</w:t>
      </w:r>
      <w:r w:rsidRPr="001B2426">
        <w:rPr>
          <w:rFonts w:ascii="Times New Roman" w:eastAsia="Times New Roman" w:hAnsi="Times New Roman" w:cs="Times New Roman"/>
          <w:color w:val="231F20"/>
          <w:spacing w:val="4"/>
          <w:w w:val="118"/>
          <w:sz w:val="24"/>
          <w:szCs w:val="24"/>
        </w:rPr>
        <w:t>р</w:t>
      </w:r>
      <w:r w:rsidRPr="001B2426">
        <w:rPr>
          <w:rFonts w:ascii="Times New Roman" w:eastAsia="Times New Roman" w:hAnsi="Times New Roman" w:cs="Times New Roman"/>
          <w:color w:val="231F20"/>
          <w:spacing w:val="5"/>
          <w:sz w:val="24"/>
          <w:szCs w:val="24"/>
        </w:rPr>
        <w:t>аз</w:t>
      </w:r>
      <w:r w:rsidRPr="001B2426">
        <w:rPr>
          <w:rFonts w:ascii="Times New Roman" w:eastAsia="Times New Roman" w:hAnsi="Times New Roman" w:cs="Times New Roman"/>
          <w:color w:val="231F20"/>
          <w:spacing w:val="6"/>
          <w:w w:val="108"/>
          <w:sz w:val="24"/>
          <w:szCs w:val="24"/>
        </w:rPr>
        <w:t>о</w:t>
      </w:r>
      <w:r w:rsidRPr="001B2426">
        <w:rPr>
          <w:rFonts w:ascii="Times New Roman" w:eastAsia="Times New Roman" w:hAnsi="Times New Roman" w:cs="Times New Roman"/>
          <w:color w:val="231F20"/>
          <w:spacing w:val="4"/>
          <w:w w:val="116"/>
          <w:sz w:val="24"/>
          <w:szCs w:val="24"/>
        </w:rPr>
        <w:t>в</w:t>
      </w:r>
      <w:r w:rsidRPr="001B2426">
        <w:rPr>
          <w:rFonts w:ascii="Times New Roman" w:eastAsia="Times New Roman" w:hAnsi="Times New Roman" w:cs="Times New Roman"/>
          <w:color w:val="231F20"/>
          <w:spacing w:val="5"/>
          <w:sz w:val="24"/>
          <w:szCs w:val="24"/>
        </w:rPr>
        <w:t>а</w:t>
      </w:r>
      <w:r w:rsidRPr="001B2426">
        <w:rPr>
          <w:rFonts w:ascii="Times New Roman" w:eastAsia="Times New Roman" w:hAnsi="Times New Roman" w:cs="Times New Roman"/>
          <w:color w:val="231F20"/>
          <w:spacing w:val="6"/>
          <w:w w:val="119"/>
          <w:sz w:val="24"/>
          <w:szCs w:val="24"/>
        </w:rPr>
        <w:t>т</w:t>
      </w:r>
      <w:r w:rsidRPr="001B2426">
        <w:rPr>
          <w:rFonts w:ascii="Times New Roman" w:eastAsia="Times New Roman" w:hAnsi="Times New Roman" w:cs="Times New Roman"/>
          <w:color w:val="231F20"/>
          <w:spacing w:val="4"/>
          <w:w w:val="112"/>
          <w:sz w:val="24"/>
          <w:szCs w:val="24"/>
        </w:rPr>
        <w:t>е</w:t>
      </w:r>
      <w:r w:rsidRPr="001B2426">
        <w:rPr>
          <w:rFonts w:ascii="Times New Roman" w:eastAsia="Times New Roman" w:hAnsi="Times New Roman" w:cs="Times New Roman"/>
          <w:color w:val="231F20"/>
          <w:spacing w:val="5"/>
          <w:sz w:val="24"/>
          <w:szCs w:val="24"/>
        </w:rPr>
        <w:t>л</w:t>
      </w:r>
      <w:r w:rsidRPr="001B2426">
        <w:rPr>
          <w:rFonts w:ascii="Times New Roman" w:eastAsia="Times New Roman" w:hAnsi="Times New Roman" w:cs="Times New Roman"/>
          <w:color w:val="231F20"/>
          <w:spacing w:val="5"/>
          <w:w w:val="118"/>
          <w:sz w:val="24"/>
          <w:szCs w:val="24"/>
        </w:rPr>
        <w:t>ьн</w:t>
      </w:r>
      <w:r w:rsidRPr="001B2426">
        <w:rPr>
          <w:rFonts w:ascii="Times New Roman" w:eastAsia="Times New Roman" w:hAnsi="Times New Roman" w:cs="Times New Roman"/>
          <w:color w:val="231F20"/>
          <w:spacing w:val="4"/>
          <w:w w:val="120"/>
          <w:sz w:val="24"/>
          <w:szCs w:val="24"/>
        </w:rPr>
        <w:t>ы</w:t>
      </w:r>
      <w:r w:rsidRPr="001B2426">
        <w:rPr>
          <w:rFonts w:ascii="Times New Roman" w:eastAsia="Times New Roman" w:hAnsi="Times New Roman" w:cs="Times New Roman"/>
          <w:color w:val="231F20"/>
          <w:spacing w:val="6"/>
          <w:sz w:val="24"/>
          <w:szCs w:val="24"/>
        </w:rPr>
        <w:t>х</w:t>
      </w:r>
      <w:r w:rsidRPr="001B2426">
        <w:rPr>
          <w:rFonts w:ascii="Times New Roman" w:eastAsia="Times New Roman" w:hAnsi="Times New Roman" w:cs="Times New Roman"/>
          <w:color w:val="231F20"/>
          <w:spacing w:val="13"/>
          <w:sz w:val="24"/>
          <w:szCs w:val="24"/>
        </w:rPr>
        <w:t xml:space="preserve"> </w:t>
      </w:r>
      <w:r w:rsidRPr="001B2426">
        <w:rPr>
          <w:rFonts w:ascii="Times New Roman" w:eastAsia="Times New Roman" w:hAnsi="Times New Roman" w:cs="Times New Roman"/>
          <w:color w:val="231F20"/>
          <w:spacing w:val="1"/>
          <w:w w:val="118"/>
          <w:sz w:val="24"/>
          <w:szCs w:val="24"/>
        </w:rPr>
        <w:t>р</w:t>
      </w:r>
      <w:r w:rsidRPr="001B2426">
        <w:rPr>
          <w:rFonts w:ascii="Times New Roman" w:eastAsia="Times New Roman" w:hAnsi="Times New Roman" w:cs="Times New Roman"/>
          <w:color w:val="231F20"/>
          <w:spacing w:val="1"/>
          <w:w w:val="112"/>
          <w:sz w:val="24"/>
          <w:szCs w:val="24"/>
        </w:rPr>
        <w:t>е</w:t>
      </w:r>
      <w:r w:rsidRPr="001B2426">
        <w:rPr>
          <w:rFonts w:ascii="Times New Roman" w:eastAsia="Times New Roman" w:hAnsi="Times New Roman" w:cs="Times New Roman"/>
          <w:color w:val="231F20"/>
          <w:w w:val="110"/>
          <w:sz w:val="24"/>
          <w:szCs w:val="24"/>
        </w:rPr>
        <w:t>с</w:t>
      </w:r>
      <w:r w:rsidRPr="001B2426">
        <w:rPr>
          <w:rFonts w:ascii="Times New Roman" w:eastAsia="Times New Roman" w:hAnsi="Times New Roman" w:cs="Times New Roman"/>
          <w:color w:val="231F20"/>
          <w:spacing w:val="1"/>
          <w:w w:val="115"/>
          <w:sz w:val="24"/>
          <w:szCs w:val="24"/>
        </w:rPr>
        <w:t>у</w:t>
      </w:r>
      <w:r w:rsidRPr="001B2426">
        <w:rPr>
          <w:rFonts w:ascii="Times New Roman" w:eastAsia="Times New Roman" w:hAnsi="Times New Roman" w:cs="Times New Roman"/>
          <w:color w:val="231F20"/>
          <w:w w:val="118"/>
          <w:sz w:val="24"/>
          <w:szCs w:val="24"/>
        </w:rPr>
        <w:t>р</w:t>
      </w:r>
      <w:r w:rsidRPr="001B2426">
        <w:rPr>
          <w:rFonts w:ascii="Times New Roman" w:eastAsia="Times New Roman" w:hAnsi="Times New Roman" w:cs="Times New Roman"/>
          <w:color w:val="231F20"/>
          <w:spacing w:val="1"/>
          <w:w w:val="110"/>
          <w:sz w:val="24"/>
          <w:szCs w:val="24"/>
        </w:rPr>
        <w:t>с</w:t>
      </w:r>
      <w:r w:rsidRPr="001B2426">
        <w:rPr>
          <w:rFonts w:ascii="Times New Roman" w:eastAsia="Times New Roman" w:hAnsi="Times New Roman" w:cs="Times New Roman"/>
          <w:color w:val="231F20"/>
          <w:w w:val="108"/>
          <w:sz w:val="24"/>
          <w:szCs w:val="24"/>
        </w:rPr>
        <w:t>о</w:t>
      </w:r>
      <w:r w:rsidRPr="001B2426">
        <w:rPr>
          <w:rFonts w:ascii="Times New Roman" w:eastAsia="Times New Roman" w:hAnsi="Times New Roman" w:cs="Times New Roman"/>
          <w:color w:val="231F20"/>
          <w:spacing w:val="1"/>
          <w:w w:val="116"/>
          <w:sz w:val="24"/>
          <w:szCs w:val="24"/>
        </w:rPr>
        <w:t>в</w:t>
      </w:r>
      <w:r w:rsidRPr="001B2426">
        <w:rPr>
          <w:rFonts w:ascii="Times New Roman" w:eastAsia="Times New Roman" w:hAnsi="Times New Roman" w:cs="Times New Roman"/>
          <w:color w:val="231F20"/>
          <w:w w:val="119"/>
          <w:sz w:val="24"/>
          <w:szCs w:val="24"/>
        </w:rPr>
        <w:t>»</w:t>
      </w:r>
      <w:r w:rsidRPr="001B2426">
        <w:rPr>
          <w:rFonts w:ascii="Times New Roman" w:eastAsia="Times New Roman" w:hAnsi="Times New Roman" w:cs="Times New Roman"/>
          <w:color w:val="231F20"/>
          <w:spacing w:val="1"/>
          <w:w w:val="108"/>
          <w:sz w:val="24"/>
          <w:szCs w:val="24"/>
        </w:rPr>
        <w:t>)</w:t>
      </w:r>
      <w:r w:rsidRPr="001B2426">
        <w:rPr>
          <w:rFonts w:ascii="Times New Roman" w:eastAsia="Times New Roman" w:hAnsi="Times New Roman" w:cs="Times New Roman"/>
          <w:color w:val="231F20"/>
          <w:spacing w:val="2"/>
          <w:sz w:val="24"/>
          <w:szCs w:val="24"/>
        </w:rPr>
        <w:t>.</w:t>
      </w:r>
    </w:p>
    <w:p w14:paraId="42A9A470"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p>
    <w:p w14:paraId="011626F2" w14:textId="77777777" w:rsidR="001B2426" w:rsidRPr="001B2426" w:rsidRDefault="001B2426" w:rsidP="001B24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480" w:after="0" w:line="240" w:lineRule="auto"/>
        <w:ind w:right="-186"/>
        <w:jc w:val="center"/>
        <w:outlineLvl w:val="0"/>
        <w:rPr>
          <w:rFonts w:ascii="Times New Roman" w:eastAsiaTheme="majorEastAsia" w:hAnsi="Times New Roman" w:cs="Times New Roman"/>
          <w:bCs/>
          <w:i/>
          <w:caps/>
          <w:color w:val="000000" w:themeColor="text1"/>
          <w:sz w:val="24"/>
          <w:szCs w:val="24"/>
          <w:lang w:eastAsia="ru-RU"/>
        </w:rPr>
      </w:pPr>
      <w:r w:rsidRPr="001B2426">
        <w:rPr>
          <w:rFonts w:ascii="Times New Roman" w:eastAsiaTheme="majorEastAsia" w:hAnsi="Times New Roman" w:cs="Times New Roman"/>
          <w:b/>
          <w:bCs/>
          <w:caps/>
          <w:color w:val="000000" w:themeColor="text1"/>
          <w:sz w:val="24"/>
          <w:szCs w:val="24"/>
          <w:lang w:eastAsia="ru-RU"/>
        </w:rPr>
        <w:t>4. Контроль и оценка результатов освоения учебной Дисциплины</w:t>
      </w:r>
    </w:p>
    <w:p w14:paraId="49E0C59D" w14:textId="77777777" w:rsidR="001B2426" w:rsidRPr="001B2426" w:rsidRDefault="001B2426" w:rsidP="001B2426">
      <w:pPr>
        <w:spacing w:after="0" w:line="240" w:lineRule="auto"/>
        <w:ind w:right="-259"/>
        <w:contextualSpacing/>
        <w:jc w:val="center"/>
        <w:rPr>
          <w:rFonts w:ascii="Times New Roman" w:eastAsia="Arial" w:hAnsi="Times New Roman" w:cs="Times New Roman"/>
          <w:b/>
          <w:color w:val="000000" w:themeColor="text1"/>
          <w:sz w:val="24"/>
          <w:szCs w:val="24"/>
          <w:lang w:eastAsia="ru-RU"/>
        </w:rPr>
      </w:pPr>
      <w:r w:rsidRPr="001B2426">
        <w:rPr>
          <w:rFonts w:ascii="Times New Roman" w:eastAsia="Arial" w:hAnsi="Times New Roman" w:cs="Times New Roman"/>
          <w:b/>
          <w:color w:val="000000" w:themeColor="text1"/>
          <w:sz w:val="24"/>
          <w:szCs w:val="24"/>
          <w:lang w:eastAsia="ru-RU"/>
        </w:rPr>
        <w:t>ХАРАКТЕРИСТИКА ОСНОВНЫХ ВИДОВ УЧЕБНОЙ ДЕЯТЕЛЬНОСТИ СТУДЕНТОВ</w:t>
      </w:r>
    </w:p>
    <w:p w14:paraId="4F09FE9D" w14:textId="77777777" w:rsidR="001B2426" w:rsidRPr="001B2426" w:rsidRDefault="001B2426" w:rsidP="001B2426">
      <w:pPr>
        <w:spacing w:after="0" w:line="240" w:lineRule="auto"/>
        <w:ind w:left="-567"/>
        <w:jc w:val="center"/>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  </w:t>
      </w:r>
    </w:p>
    <w:p w14:paraId="4D79A586" w14:textId="77777777" w:rsidR="001B2426" w:rsidRPr="001B2426" w:rsidRDefault="001B2426" w:rsidP="001B2426">
      <w:pPr>
        <w:spacing w:after="0" w:line="240" w:lineRule="auto"/>
        <w:ind w:left="-567"/>
        <w:jc w:val="center"/>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 </w:t>
      </w:r>
    </w:p>
    <w:p w14:paraId="4ECFF360" w14:textId="77777777" w:rsidR="001B2426" w:rsidRPr="001B2426" w:rsidRDefault="001B2426" w:rsidP="001B2426">
      <w:pPr>
        <w:spacing w:after="0"/>
        <w:ind w:firstLine="709"/>
        <w:contextualSpacing/>
        <w:jc w:val="both"/>
        <w:rPr>
          <w:rFonts w:ascii="Times New Roman" w:eastAsia="Times New Roman" w:hAnsi="Times New Roman" w:cs="Times New Roman"/>
          <w:sz w:val="24"/>
          <w:szCs w:val="24"/>
          <w:lang w:eastAsia="ru-RU"/>
        </w:rPr>
      </w:pPr>
      <w:r w:rsidRPr="001B2426">
        <w:rPr>
          <w:rFonts w:ascii="Times New Roman" w:eastAsia="Times New Roman" w:hAnsi="Times New Roman" w:cs="Times New Roman"/>
          <w:b/>
          <w:sz w:val="24"/>
          <w:szCs w:val="24"/>
          <w:lang w:eastAsia="ru-RU"/>
        </w:rPr>
        <w:t>Контроль</w:t>
      </w:r>
      <w:r w:rsidRPr="001B2426">
        <w:rPr>
          <w:rFonts w:ascii="Times New Roman" w:eastAsia="Times New Roman" w:hAnsi="Times New Roman" w:cs="Times New Roman"/>
          <w:sz w:val="24"/>
          <w:szCs w:val="24"/>
          <w:lang w:eastAsia="ru-RU"/>
        </w:rPr>
        <w:t xml:space="preserve"> </w:t>
      </w:r>
      <w:r w:rsidRPr="001B2426">
        <w:rPr>
          <w:rFonts w:ascii="Times New Roman" w:eastAsia="Times New Roman" w:hAnsi="Times New Roman" w:cs="Times New Roman"/>
          <w:b/>
          <w:sz w:val="24"/>
          <w:szCs w:val="24"/>
          <w:lang w:eastAsia="ru-RU"/>
        </w:rPr>
        <w:t>и оценка</w:t>
      </w:r>
      <w:r w:rsidRPr="001B2426">
        <w:rPr>
          <w:rFonts w:ascii="Times New Roman" w:eastAsia="Times New Roman" w:hAnsi="Times New Roman" w:cs="Times New Roman"/>
          <w:sz w:val="24"/>
          <w:szCs w:val="24"/>
          <w:lang w:eastAsia="ru-RU"/>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1AB880B8" w14:textId="77777777" w:rsidR="001B2426" w:rsidRPr="001B2426" w:rsidRDefault="001B2426" w:rsidP="001B2426">
      <w:pPr>
        <w:spacing w:after="0"/>
        <w:contextualSpacing/>
        <w:jc w:val="both"/>
        <w:rPr>
          <w:rFonts w:ascii="Times New Roman" w:eastAsia="Times New Roman" w:hAnsi="Times New Roman" w:cs="Times New Roman"/>
          <w:sz w:val="24"/>
          <w:szCs w:val="24"/>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1B2426" w:rsidRPr="001B2426" w14:paraId="1F34D158" w14:textId="77777777" w:rsidTr="001B2426">
        <w:tc>
          <w:tcPr>
            <w:tcW w:w="2760" w:type="dxa"/>
          </w:tcPr>
          <w:p w14:paraId="332EDA54" w14:textId="77777777" w:rsidR="001B2426" w:rsidRPr="001B2426" w:rsidRDefault="001B2426" w:rsidP="001B2426">
            <w:pPr>
              <w:spacing w:after="0"/>
              <w:jc w:val="center"/>
              <w:rPr>
                <w:rFonts w:ascii="Times New Roman" w:eastAsia="Times New Roman" w:hAnsi="Times New Roman" w:cs="Times New Roman"/>
                <w:sz w:val="24"/>
                <w:szCs w:val="24"/>
                <w:lang w:eastAsia="ru-RU"/>
              </w:rPr>
            </w:pPr>
            <w:r w:rsidRPr="001B2426">
              <w:rPr>
                <w:rFonts w:ascii="Times New Roman" w:eastAsia="Calibri" w:hAnsi="Times New Roman" w:cs="Times New Roman"/>
                <w:b/>
                <w:bCs/>
                <w:sz w:val="24"/>
                <w:szCs w:val="24"/>
                <w:lang w:eastAsia="ru-RU"/>
              </w:rPr>
              <w:t>Общая/профессиональная компетенция</w:t>
            </w:r>
          </w:p>
        </w:tc>
        <w:tc>
          <w:tcPr>
            <w:tcW w:w="3010" w:type="dxa"/>
          </w:tcPr>
          <w:p w14:paraId="277A86EF" w14:textId="77777777" w:rsidR="001B2426" w:rsidRPr="001B2426" w:rsidRDefault="001B2426" w:rsidP="001B2426">
            <w:pPr>
              <w:spacing w:after="0"/>
              <w:jc w:val="center"/>
              <w:rPr>
                <w:rFonts w:ascii="Times New Roman" w:eastAsia="Times New Roman" w:hAnsi="Times New Roman" w:cs="Times New Roman"/>
                <w:sz w:val="24"/>
                <w:szCs w:val="24"/>
                <w:lang w:eastAsia="ru-RU"/>
              </w:rPr>
            </w:pPr>
            <w:r w:rsidRPr="001B2426">
              <w:rPr>
                <w:rFonts w:ascii="Times New Roman" w:eastAsia="Calibri" w:hAnsi="Times New Roman" w:cs="Times New Roman"/>
                <w:b/>
                <w:bCs/>
                <w:sz w:val="24"/>
                <w:szCs w:val="24"/>
                <w:lang w:eastAsia="ru-RU"/>
              </w:rPr>
              <w:t>Раздел/Тема</w:t>
            </w:r>
          </w:p>
        </w:tc>
        <w:tc>
          <w:tcPr>
            <w:tcW w:w="3575" w:type="dxa"/>
          </w:tcPr>
          <w:p w14:paraId="22973E11" w14:textId="77777777" w:rsidR="001B2426" w:rsidRPr="001B2426" w:rsidRDefault="001B2426" w:rsidP="001B2426">
            <w:pPr>
              <w:spacing w:after="0"/>
              <w:jc w:val="center"/>
              <w:rPr>
                <w:rFonts w:ascii="Times New Roman" w:eastAsia="Times New Roman" w:hAnsi="Times New Roman" w:cs="Times New Roman"/>
                <w:sz w:val="24"/>
                <w:szCs w:val="24"/>
                <w:lang w:eastAsia="ru-RU"/>
              </w:rPr>
            </w:pPr>
            <w:r w:rsidRPr="001B2426">
              <w:rPr>
                <w:rFonts w:ascii="Times New Roman" w:eastAsia="Calibri" w:hAnsi="Times New Roman" w:cs="Times New Roman"/>
                <w:b/>
                <w:bCs/>
                <w:sz w:val="24"/>
                <w:szCs w:val="24"/>
                <w:lang w:eastAsia="ru-RU"/>
              </w:rPr>
              <w:t>Тип оценочных мероприятий</w:t>
            </w:r>
          </w:p>
        </w:tc>
      </w:tr>
      <w:tr w:rsidR="001B2426" w:rsidRPr="001B2426" w14:paraId="10531A9B" w14:textId="77777777" w:rsidTr="001B2426">
        <w:tc>
          <w:tcPr>
            <w:tcW w:w="2760" w:type="dxa"/>
          </w:tcPr>
          <w:p w14:paraId="484FD52A" w14:textId="77777777" w:rsidR="001B2426" w:rsidRPr="001B2426" w:rsidRDefault="001B2426" w:rsidP="001B2426">
            <w:pPr>
              <w:spacing w:after="0"/>
              <w:jc w:val="center"/>
              <w:rPr>
                <w:rFonts w:ascii="Times New Roman" w:eastAsia="Times New Roman" w:hAnsi="Times New Roman" w:cs="Times New Roman"/>
                <w:sz w:val="24"/>
                <w:szCs w:val="24"/>
                <w:lang w:eastAsia="ru-RU"/>
              </w:rPr>
            </w:pPr>
            <w:r w:rsidRPr="001B2426">
              <w:rPr>
                <w:rFonts w:ascii="Times New Roman" w:eastAsia="Calibri" w:hAnsi="Times New Roman" w:cs="Times New Roman"/>
                <w:sz w:val="24"/>
                <w:szCs w:val="24"/>
                <w:lang w:eastAsia="ru-RU"/>
              </w:rPr>
              <w:t>ОК 01</w:t>
            </w:r>
          </w:p>
        </w:tc>
        <w:tc>
          <w:tcPr>
            <w:tcW w:w="3010" w:type="dxa"/>
          </w:tcPr>
          <w:p w14:paraId="39B18EF0" w14:textId="77777777" w:rsidR="001B2426" w:rsidRPr="001B2426" w:rsidRDefault="001B2426" w:rsidP="001B2426">
            <w:pPr>
              <w:spacing w:after="0"/>
              <w:rPr>
                <w:rFonts w:ascii="Times New Roman" w:eastAsia="Calibri" w:hAnsi="Times New Roman" w:cs="Times New Roman"/>
                <w:sz w:val="24"/>
                <w:szCs w:val="24"/>
                <w:lang w:eastAsia="ru-RU"/>
              </w:rPr>
            </w:pPr>
            <w:r w:rsidRPr="001B2426">
              <w:rPr>
                <w:rFonts w:ascii="Times New Roman" w:eastAsia="Calibri" w:hAnsi="Times New Roman" w:cs="Times New Roman"/>
                <w:sz w:val="24"/>
                <w:szCs w:val="24"/>
                <w:lang w:eastAsia="ru-RU"/>
              </w:rPr>
              <w:t>Тема 1.6 Тема 1.9 Тема 3.5</w:t>
            </w:r>
          </w:p>
        </w:tc>
        <w:tc>
          <w:tcPr>
            <w:tcW w:w="3575" w:type="dxa"/>
            <w:vMerge w:val="restart"/>
          </w:tcPr>
          <w:p w14:paraId="6BC56F7E" w14:textId="77777777" w:rsidR="001B2426" w:rsidRPr="001B2426" w:rsidRDefault="001B2426" w:rsidP="001B2426">
            <w:pPr>
              <w:spacing w:after="0"/>
              <w:jc w:val="center"/>
              <w:rPr>
                <w:rFonts w:ascii="Times New Roman" w:eastAsia="Times New Roman" w:hAnsi="Times New Roman" w:cs="Times New Roman"/>
                <w:sz w:val="24"/>
                <w:szCs w:val="24"/>
                <w:lang w:eastAsia="ru-RU"/>
              </w:rPr>
            </w:pPr>
            <w:r w:rsidRPr="001B2426">
              <w:rPr>
                <w:rFonts w:ascii="Times New Roman" w:eastAsia="Calibri" w:hAnsi="Times New Roman" w:cs="Times New Roman"/>
                <w:sz w:val="24"/>
                <w:szCs w:val="24"/>
                <w:lang w:eastAsia="ru-RU"/>
              </w:rPr>
              <w:t>Тестирование</w:t>
            </w:r>
          </w:p>
        </w:tc>
      </w:tr>
      <w:tr w:rsidR="001B2426" w:rsidRPr="001B2426" w14:paraId="60F7531D" w14:textId="77777777" w:rsidTr="001B2426">
        <w:tc>
          <w:tcPr>
            <w:tcW w:w="2760" w:type="dxa"/>
          </w:tcPr>
          <w:p w14:paraId="5F305A17" w14:textId="77777777" w:rsidR="001B2426" w:rsidRPr="001B2426" w:rsidRDefault="001B2426" w:rsidP="001B2426">
            <w:pPr>
              <w:spacing w:after="0"/>
              <w:jc w:val="center"/>
              <w:rPr>
                <w:rFonts w:ascii="Times New Roman" w:eastAsia="Calibri" w:hAnsi="Times New Roman" w:cs="Times New Roman"/>
                <w:sz w:val="24"/>
                <w:szCs w:val="24"/>
                <w:lang w:eastAsia="ru-RU"/>
              </w:rPr>
            </w:pPr>
            <w:r w:rsidRPr="001B2426">
              <w:rPr>
                <w:rFonts w:ascii="Times New Roman" w:eastAsia="Calibri" w:hAnsi="Times New Roman" w:cs="Times New Roman"/>
                <w:sz w:val="24"/>
                <w:szCs w:val="24"/>
                <w:lang w:eastAsia="ru-RU"/>
              </w:rPr>
              <w:t>ОК 02</w:t>
            </w:r>
          </w:p>
        </w:tc>
        <w:tc>
          <w:tcPr>
            <w:tcW w:w="3010" w:type="dxa"/>
          </w:tcPr>
          <w:p w14:paraId="5CFCFD85" w14:textId="77777777" w:rsidR="001B2426" w:rsidRPr="001B2426" w:rsidRDefault="001B2426" w:rsidP="001B2426">
            <w:pPr>
              <w:spacing w:after="0"/>
              <w:rPr>
                <w:rFonts w:ascii="Times New Roman" w:eastAsia="Calibri" w:hAnsi="Times New Roman" w:cs="Times New Roman"/>
                <w:sz w:val="24"/>
                <w:szCs w:val="24"/>
                <w:lang w:eastAsia="ru-RU"/>
              </w:rPr>
            </w:pPr>
            <w:r w:rsidRPr="001B2426">
              <w:rPr>
                <w:rFonts w:ascii="Times New Roman" w:eastAsia="Calibri" w:hAnsi="Times New Roman" w:cs="Times New Roman"/>
                <w:sz w:val="24"/>
                <w:szCs w:val="24"/>
                <w:lang w:eastAsia="ru-RU"/>
              </w:rPr>
              <w:t>Тема 1.1 Тема 1.3 Тема 3.1 Тема 3.2 Тема 1.6 Тема 1.9</w:t>
            </w:r>
          </w:p>
        </w:tc>
        <w:tc>
          <w:tcPr>
            <w:tcW w:w="3575" w:type="dxa"/>
            <w:vMerge/>
            <w:vAlign w:val="center"/>
          </w:tcPr>
          <w:p w14:paraId="7096B6FF" w14:textId="77777777" w:rsidR="001B2426" w:rsidRPr="001B2426" w:rsidRDefault="001B2426" w:rsidP="001B2426">
            <w:pPr>
              <w:spacing w:after="0"/>
              <w:rPr>
                <w:rFonts w:ascii="Times New Roman" w:eastAsia="Times New Roman" w:hAnsi="Times New Roman" w:cs="Times New Roman"/>
                <w:sz w:val="24"/>
                <w:szCs w:val="24"/>
                <w:lang w:eastAsia="ru-RU"/>
              </w:rPr>
            </w:pPr>
          </w:p>
        </w:tc>
      </w:tr>
      <w:tr w:rsidR="001B2426" w:rsidRPr="001B2426" w14:paraId="634FB9BD" w14:textId="77777777" w:rsidTr="001B2426">
        <w:tc>
          <w:tcPr>
            <w:tcW w:w="2760" w:type="dxa"/>
          </w:tcPr>
          <w:p w14:paraId="0B3C70C1" w14:textId="77777777" w:rsidR="001B2426" w:rsidRPr="001B2426" w:rsidRDefault="001B2426" w:rsidP="001B2426">
            <w:pPr>
              <w:spacing w:after="0"/>
              <w:jc w:val="center"/>
              <w:rPr>
                <w:rFonts w:ascii="Times New Roman" w:eastAsia="Calibri" w:hAnsi="Times New Roman" w:cs="Times New Roman"/>
                <w:sz w:val="24"/>
                <w:szCs w:val="24"/>
                <w:lang w:eastAsia="ru-RU"/>
              </w:rPr>
            </w:pPr>
            <w:r w:rsidRPr="001B2426">
              <w:rPr>
                <w:rFonts w:ascii="Times New Roman" w:eastAsia="Calibri" w:hAnsi="Times New Roman" w:cs="Times New Roman"/>
                <w:sz w:val="24"/>
                <w:szCs w:val="24"/>
                <w:lang w:eastAsia="ru-RU"/>
              </w:rPr>
              <w:t>ОК 01</w:t>
            </w:r>
          </w:p>
        </w:tc>
        <w:tc>
          <w:tcPr>
            <w:tcW w:w="3010" w:type="dxa"/>
          </w:tcPr>
          <w:p w14:paraId="28BE6133" w14:textId="77777777" w:rsidR="001B2426" w:rsidRPr="001B2426" w:rsidRDefault="001B2426" w:rsidP="001B2426">
            <w:pPr>
              <w:spacing w:after="0"/>
              <w:rPr>
                <w:rFonts w:ascii="Times New Roman" w:eastAsia="Calibri" w:hAnsi="Times New Roman" w:cs="Times New Roman"/>
                <w:sz w:val="24"/>
                <w:szCs w:val="24"/>
                <w:lang w:eastAsia="ru-RU"/>
              </w:rPr>
            </w:pPr>
            <w:r w:rsidRPr="001B2426">
              <w:rPr>
                <w:rFonts w:ascii="Times New Roman" w:eastAsia="Calibri" w:hAnsi="Times New Roman" w:cs="Times New Roman"/>
                <w:sz w:val="24"/>
                <w:szCs w:val="24"/>
                <w:lang w:eastAsia="ru-RU"/>
              </w:rPr>
              <w:t>Тема 1.7 Тема 1.8 Тема 2.2 Тема 3.4</w:t>
            </w:r>
          </w:p>
        </w:tc>
        <w:tc>
          <w:tcPr>
            <w:tcW w:w="3575" w:type="dxa"/>
            <w:vMerge w:val="restart"/>
          </w:tcPr>
          <w:p w14:paraId="2AA3A723" w14:textId="77777777" w:rsidR="001B2426" w:rsidRPr="001B2426" w:rsidRDefault="001B2426" w:rsidP="001B2426">
            <w:pPr>
              <w:spacing w:after="0"/>
              <w:jc w:val="center"/>
              <w:rPr>
                <w:rFonts w:ascii="Times New Roman" w:eastAsia="Times New Roman" w:hAnsi="Times New Roman" w:cs="Times New Roman"/>
                <w:sz w:val="24"/>
                <w:szCs w:val="24"/>
                <w:lang w:eastAsia="ru-RU"/>
              </w:rPr>
            </w:pPr>
            <w:r w:rsidRPr="001B2426">
              <w:rPr>
                <w:rFonts w:ascii="Times New Roman" w:eastAsia="Calibri" w:hAnsi="Times New Roman" w:cs="Times New Roman"/>
                <w:sz w:val="24"/>
                <w:szCs w:val="24"/>
                <w:lang w:eastAsia="ru-RU"/>
              </w:rPr>
              <w:t>Выполнение практических заданий</w:t>
            </w:r>
          </w:p>
        </w:tc>
      </w:tr>
      <w:tr w:rsidR="001B2426" w:rsidRPr="001B2426" w14:paraId="7092E25D" w14:textId="77777777" w:rsidTr="001B2426">
        <w:tc>
          <w:tcPr>
            <w:tcW w:w="2760" w:type="dxa"/>
          </w:tcPr>
          <w:p w14:paraId="04956134" w14:textId="77777777" w:rsidR="001B2426" w:rsidRPr="001B2426" w:rsidRDefault="001B2426" w:rsidP="001B2426">
            <w:pPr>
              <w:spacing w:after="0"/>
              <w:jc w:val="center"/>
              <w:rPr>
                <w:rFonts w:ascii="Times New Roman" w:eastAsia="Calibri" w:hAnsi="Times New Roman" w:cs="Times New Roman"/>
                <w:sz w:val="24"/>
                <w:szCs w:val="24"/>
                <w:lang w:eastAsia="ru-RU"/>
              </w:rPr>
            </w:pPr>
            <w:r w:rsidRPr="001B2426">
              <w:rPr>
                <w:rFonts w:ascii="Times New Roman" w:eastAsia="Calibri" w:hAnsi="Times New Roman" w:cs="Times New Roman"/>
                <w:sz w:val="24"/>
                <w:szCs w:val="24"/>
                <w:lang w:eastAsia="ru-RU"/>
              </w:rPr>
              <w:t>ОК 02</w:t>
            </w:r>
          </w:p>
        </w:tc>
        <w:tc>
          <w:tcPr>
            <w:tcW w:w="3010" w:type="dxa"/>
          </w:tcPr>
          <w:p w14:paraId="71BEBDB0" w14:textId="77777777" w:rsidR="001B2426" w:rsidRPr="001B2426" w:rsidRDefault="001B2426" w:rsidP="001B2426">
            <w:pPr>
              <w:spacing w:after="0"/>
              <w:rPr>
                <w:rFonts w:ascii="Times New Roman" w:eastAsia="Calibri" w:hAnsi="Times New Roman" w:cs="Times New Roman"/>
                <w:sz w:val="24"/>
                <w:szCs w:val="24"/>
                <w:lang w:eastAsia="ru-RU"/>
              </w:rPr>
            </w:pPr>
            <w:r w:rsidRPr="001B2426">
              <w:rPr>
                <w:rFonts w:ascii="Times New Roman" w:eastAsia="Calibri" w:hAnsi="Times New Roman" w:cs="Times New Roman"/>
                <w:sz w:val="24"/>
                <w:szCs w:val="24"/>
                <w:lang w:eastAsia="ru-RU"/>
              </w:rPr>
              <w:t xml:space="preserve">Тема 1.2 Тема 1.4 Тема 1.5 Тема 2.1 Тема 2.3 Тема 2.4 Тема 2.5 Тема 2.6 Тема 2.7 Тема 3.3 Тема 1.7 Тема 1.8 Тема 2.2 Тема 3.6 Тема 3.7 Тема 3.8 Тема 3.9 Тема 3.10 </w:t>
            </w:r>
          </w:p>
        </w:tc>
        <w:tc>
          <w:tcPr>
            <w:tcW w:w="3575" w:type="dxa"/>
            <w:vMerge/>
            <w:vAlign w:val="center"/>
          </w:tcPr>
          <w:p w14:paraId="3D7FF2D0" w14:textId="77777777" w:rsidR="001B2426" w:rsidRPr="001B2426" w:rsidRDefault="001B2426" w:rsidP="001B2426">
            <w:pPr>
              <w:spacing w:after="0"/>
              <w:rPr>
                <w:rFonts w:ascii="Times New Roman" w:eastAsia="Times New Roman" w:hAnsi="Times New Roman" w:cs="Times New Roman"/>
                <w:sz w:val="24"/>
                <w:szCs w:val="24"/>
                <w:lang w:eastAsia="ru-RU"/>
              </w:rPr>
            </w:pPr>
          </w:p>
        </w:tc>
      </w:tr>
      <w:tr w:rsidR="001B2426" w:rsidRPr="001B2426" w14:paraId="6DA9D094" w14:textId="77777777" w:rsidTr="001B2426">
        <w:tc>
          <w:tcPr>
            <w:tcW w:w="2760" w:type="dxa"/>
          </w:tcPr>
          <w:p w14:paraId="4E02EA98" w14:textId="77777777" w:rsidR="001B2426" w:rsidRPr="001B2426" w:rsidRDefault="001B2426" w:rsidP="001B2426">
            <w:pPr>
              <w:spacing w:after="0"/>
              <w:jc w:val="center"/>
              <w:rPr>
                <w:rFonts w:ascii="Times New Roman" w:eastAsia="Segoe UI" w:hAnsi="Times New Roman" w:cs="Times New Roman"/>
                <w:sz w:val="24"/>
                <w:szCs w:val="24"/>
                <w:lang w:eastAsia="ru-RU"/>
              </w:rPr>
            </w:pPr>
            <w:r w:rsidRPr="001B2426">
              <w:rPr>
                <w:rFonts w:ascii="Times New Roman" w:eastAsia="Segoe UI" w:hAnsi="Times New Roman" w:cs="Times New Roman"/>
                <w:sz w:val="24"/>
                <w:szCs w:val="24"/>
                <w:lang w:eastAsia="ru-RU"/>
              </w:rPr>
              <w:t xml:space="preserve">ОК 01, ОК 02, </w:t>
            </w:r>
            <w:r w:rsidRPr="001B2426">
              <w:rPr>
                <w:rFonts w:ascii="Times New Roman" w:eastAsia="Segoe UI" w:hAnsi="Times New Roman" w:cs="Times New Roman"/>
                <w:b/>
                <w:bCs/>
                <w:i/>
                <w:iCs/>
                <w:sz w:val="24"/>
                <w:szCs w:val="24"/>
                <w:lang w:eastAsia="ru-RU"/>
              </w:rPr>
              <w:t>ПК...</w:t>
            </w:r>
          </w:p>
        </w:tc>
        <w:tc>
          <w:tcPr>
            <w:tcW w:w="3010" w:type="dxa"/>
          </w:tcPr>
          <w:p w14:paraId="60EE96C5" w14:textId="77777777" w:rsidR="001B2426" w:rsidRPr="001B2426" w:rsidRDefault="001B2426" w:rsidP="001B2426">
            <w:pPr>
              <w:spacing w:after="0"/>
              <w:jc w:val="center"/>
              <w:rPr>
                <w:rFonts w:ascii="Times New Roman" w:eastAsia="Segoe UI" w:hAnsi="Times New Roman" w:cs="Times New Roman"/>
                <w:sz w:val="24"/>
                <w:szCs w:val="24"/>
                <w:lang w:eastAsia="ru-RU"/>
              </w:rPr>
            </w:pPr>
            <w:r w:rsidRPr="001B2426">
              <w:rPr>
                <w:rFonts w:ascii="Times New Roman" w:eastAsia="Segoe UI" w:hAnsi="Times New Roman" w:cs="Times New Roman"/>
                <w:sz w:val="24"/>
                <w:szCs w:val="24"/>
                <w:lang w:eastAsia="ru-RU"/>
              </w:rPr>
              <w:t>Все разделы</w:t>
            </w:r>
          </w:p>
        </w:tc>
        <w:tc>
          <w:tcPr>
            <w:tcW w:w="3575" w:type="dxa"/>
          </w:tcPr>
          <w:p w14:paraId="3C1ADD55" w14:textId="77777777" w:rsidR="001B2426" w:rsidRPr="001B2426" w:rsidRDefault="001B2426" w:rsidP="001B2426">
            <w:pPr>
              <w:spacing w:after="0"/>
              <w:jc w:val="center"/>
              <w:rPr>
                <w:rFonts w:ascii="Times New Roman" w:eastAsia="Segoe UI" w:hAnsi="Times New Roman" w:cs="Times New Roman"/>
                <w:sz w:val="24"/>
                <w:szCs w:val="24"/>
                <w:lang w:eastAsia="ru-RU"/>
              </w:rPr>
            </w:pPr>
            <w:r w:rsidRPr="001B2426">
              <w:rPr>
                <w:rFonts w:ascii="Times New Roman" w:eastAsia="Calibri" w:hAnsi="Times New Roman" w:cs="Times New Roman"/>
                <w:sz w:val="24"/>
                <w:szCs w:val="24"/>
                <w:lang w:eastAsia="ru-RU"/>
              </w:rPr>
              <w:t>Выполнение заданий дифференцированного зачета</w:t>
            </w:r>
          </w:p>
        </w:tc>
      </w:tr>
    </w:tbl>
    <w:p w14:paraId="26B3C1A4" w14:textId="77777777" w:rsidR="001B2426" w:rsidRPr="001B2426" w:rsidRDefault="001B2426" w:rsidP="00BD6E05">
      <w:pPr>
        <w:spacing w:after="0" w:line="240" w:lineRule="auto"/>
        <w:rPr>
          <w:rFonts w:ascii="Times New Roman" w:eastAsia="Times New Roman" w:hAnsi="Times New Roman" w:cs="Times New Roman"/>
          <w:b/>
          <w:sz w:val="24"/>
          <w:szCs w:val="24"/>
          <w:lang w:eastAsia="ru-RU"/>
        </w:rPr>
      </w:pPr>
    </w:p>
    <w:p w14:paraId="59187E6D" w14:textId="77777777" w:rsidR="001B2426" w:rsidRPr="001B2426" w:rsidRDefault="001B2426" w:rsidP="001B2426">
      <w:pPr>
        <w:spacing w:after="0" w:line="240" w:lineRule="auto"/>
        <w:ind w:left="-567" w:firstLine="709"/>
        <w:jc w:val="center"/>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 xml:space="preserve">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 </w:t>
      </w:r>
    </w:p>
    <w:p w14:paraId="1BB7113D" w14:textId="77777777" w:rsidR="001B2426" w:rsidRPr="001B2426" w:rsidRDefault="001B2426" w:rsidP="001B2426">
      <w:pPr>
        <w:spacing w:after="0" w:line="240" w:lineRule="auto"/>
        <w:ind w:left="-567" w:firstLine="709"/>
        <w:jc w:val="center"/>
        <w:rPr>
          <w:rFonts w:ascii="Times New Roman" w:eastAsia="Times New Roman" w:hAnsi="Times New Roman" w:cs="Times New Roman"/>
          <w:b/>
          <w:color w:val="FF0000"/>
          <w:sz w:val="24"/>
          <w:szCs w:val="24"/>
          <w:lang w:eastAsia="ru-RU"/>
        </w:rPr>
      </w:pPr>
    </w:p>
    <w:tbl>
      <w:tblPr>
        <w:tblStyle w:val="af0"/>
        <w:tblW w:w="10206" w:type="dxa"/>
        <w:tblInd w:w="-601" w:type="dxa"/>
        <w:tblLook w:val="04A0" w:firstRow="1" w:lastRow="0" w:firstColumn="1" w:lastColumn="0" w:noHBand="0" w:noVBand="1"/>
      </w:tblPr>
      <w:tblGrid>
        <w:gridCol w:w="3969"/>
        <w:gridCol w:w="2126"/>
        <w:gridCol w:w="4111"/>
      </w:tblGrid>
      <w:tr w:rsidR="001B2426" w:rsidRPr="001B2426" w14:paraId="104E63FC" w14:textId="77777777" w:rsidTr="001B2426">
        <w:tc>
          <w:tcPr>
            <w:tcW w:w="3969" w:type="dxa"/>
            <w:vAlign w:val="center"/>
          </w:tcPr>
          <w:p w14:paraId="591D0B61" w14:textId="77777777" w:rsidR="001B2426" w:rsidRPr="001B2426" w:rsidRDefault="001B2426" w:rsidP="001B2426">
            <w:pPr>
              <w:jc w:val="center"/>
              <w:rPr>
                <w:b/>
                <w:bCs/>
                <w:sz w:val="24"/>
                <w:szCs w:val="24"/>
              </w:rPr>
            </w:pPr>
            <w:r w:rsidRPr="001B2426">
              <w:rPr>
                <w:b/>
                <w:bCs/>
                <w:sz w:val="24"/>
                <w:szCs w:val="24"/>
              </w:rPr>
              <w:t>Результаты обучения (предметные)</w:t>
            </w:r>
          </w:p>
          <w:p w14:paraId="4A4A673F" w14:textId="77777777" w:rsidR="001B2426" w:rsidRPr="001B2426" w:rsidRDefault="001B2426" w:rsidP="001B2426">
            <w:pPr>
              <w:rPr>
                <w:b/>
                <w:bCs/>
                <w:sz w:val="24"/>
                <w:szCs w:val="24"/>
              </w:rPr>
            </w:pPr>
          </w:p>
        </w:tc>
        <w:tc>
          <w:tcPr>
            <w:tcW w:w="2126" w:type="dxa"/>
          </w:tcPr>
          <w:p w14:paraId="2367C204" w14:textId="77777777" w:rsidR="001B2426" w:rsidRPr="001B2426" w:rsidRDefault="001B2426" w:rsidP="001B2426">
            <w:pPr>
              <w:jc w:val="center"/>
              <w:rPr>
                <w:b/>
                <w:sz w:val="24"/>
                <w:szCs w:val="24"/>
              </w:rPr>
            </w:pPr>
            <w:r w:rsidRPr="001B2426">
              <w:rPr>
                <w:b/>
                <w:sz w:val="24"/>
                <w:szCs w:val="24"/>
              </w:rPr>
              <w:lastRenderedPageBreak/>
              <w:t>Критерии оценки</w:t>
            </w:r>
          </w:p>
        </w:tc>
        <w:tc>
          <w:tcPr>
            <w:tcW w:w="4111" w:type="dxa"/>
            <w:vAlign w:val="center"/>
          </w:tcPr>
          <w:p w14:paraId="5E8ADD08" w14:textId="77777777" w:rsidR="001B2426" w:rsidRPr="001B2426" w:rsidRDefault="001B2426" w:rsidP="001B2426">
            <w:pPr>
              <w:jc w:val="center"/>
              <w:rPr>
                <w:b/>
                <w:bCs/>
                <w:sz w:val="24"/>
                <w:szCs w:val="24"/>
              </w:rPr>
            </w:pPr>
            <w:r w:rsidRPr="001B2426">
              <w:rPr>
                <w:b/>
                <w:sz w:val="24"/>
                <w:szCs w:val="24"/>
              </w:rPr>
              <w:t xml:space="preserve">Формы и методы контроля и оценки результатов обучения </w:t>
            </w:r>
          </w:p>
        </w:tc>
      </w:tr>
      <w:tr w:rsidR="001B2426" w:rsidRPr="001B2426" w14:paraId="3E886D6B" w14:textId="77777777" w:rsidTr="001B2426">
        <w:tc>
          <w:tcPr>
            <w:tcW w:w="3969" w:type="dxa"/>
          </w:tcPr>
          <w:p w14:paraId="2A5E797D" w14:textId="77777777" w:rsidR="001B2426" w:rsidRPr="001B2426" w:rsidRDefault="001B2426" w:rsidP="001B2426">
            <w:pPr>
              <w:autoSpaceDE w:val="0"/>
              <w:autoSpaceDN w:val="0"/>
              <w:adjustRightInd w:val="0"/>
              <w:rPr>
                <w:sz w:val="24"/>
                <w:szCs w:val="24"/>
              </w:rPr>
            </w:pPr>
            <w:r w:rsidRPr="001B2426">
              <w:rPr>
                <w:sz w:val="24"/>
                <w:szCs w:val="24"/>
              </w:rPr>
              <w:t>П</w:t>
            </w:r>
            <w:r w:rsidRPr="001B2426">
              <w:rPr>
                <w:sz w:val="24"/>
                <w:szCs w:val="24"/>
                <w:vertAlign w:val="subscript"/>
              </w:rPr>
              <w:t>1</w:t>
            </w:r>
            <w:r w:rsidRPr="001B2426">
              <w:rPr>
                <w:sz w:val="24"/>
                <w:szCs w:val="24"/>
              </w:rPr>
              <w:t xml:space="preserve"> умение определять цели, составлять планы деятельности и определять средства, необходимые для их реализации</w:t>
            </w:r>
          </w:p>
          <w:p w14:paraId="05677A12" w14:textId="77777777" w:rsidR="001B2426" w:rsidRPr="001B2426" w:rsidRDefault="001B2426" w:rsidP="001B2426">
            <w:pPr>
              <w:autoSpaceDE w:val="0"/>
              <w:autoSpaceDN w:val="0"/>
              <w:adjustRightInd w:val="0"/>
              <w:rPr>
                <w:sz w:val="24"/>
                <w:szCs w:val="24"/>
              </w:rPr>
            </w:pPr>
          </w:p>
        </w:tc>
        <w:tc>
          <w:tcPr>
            <w:tcW w:w="2126" w:type="dxa"/>
          </w:tcPr>
          <w:p w14:paraId="6DC2A6DB"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1</w:t>
            </w:r>
          </w:p>
          <w:p w14:paraId="5F8800BD"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2</w:t>
            </w:r>
          </w:p>
          <w:p w14:paraId="7F914320"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3</w:t>
            </w:r>
          </w:p>
          <w:p w14:paraId="02C9151F" w14:textId="77777777" w:rsidR="001B2426" w:rsidRPr="001B2426" w:rsidRDefault="001B2426" w:rsidP="001B2426">
            <w:pPr>
              <w:jc w:val="center"/>
              <w:rPr>
                <w:sz w:val="24"/>
                <w:szCs w:val="24"/>
              </w:rPr>
            </w:pPr>
            <w:r w:rsidRPr="001B2426">
              <w:rPr>
                <w:sz w:val="24"/>
                <w:szCs w:val="24"/>
              </w:rPr>
              <w:t>КО</w:t>
            </w:r>
            <w:r w:rsidRPr="001B2426">
              <w:rPr>
                <w:sz w:val="24"/>
                <w:szCs w:val="24"/>
                <w:vertAlign w:val="subscript"/>
              </w:rPr>
              <w:t>4</w:t>
            </w:r>
          </w:p>
        </w:tc>
        <w:tc>
          <w:tcPr>
            <w:tcW w:w="4111" w:type="dxa"/>
          </w:tcPr>
          <w:p w14:paraId="773BE85A" w14:textId="77777777" w:rsidR="001B2426" w:rsidRPr="001B2426" w:rsidRDefault="001B2426" w:rsidP="001B2426">
            <w:pPr>
              <w:rPr>
                <w:sz w:val="24"/>
                <w:szCs w:val="24"/>
              </w:rPr>
            </w:pPr>
            <w:r w:rsidRPr="001B2426">
              <w:rPr>
                <w:sz w:val="24"/>
                <w:szCs w:val="24"/>
              </w:rPr>
              <w:t xml:space="preserve">- оценка тестовой работы </w:t>
            </w:r>
            <w:proofErr w:type="gramStart"/>
            <w:r w:rsidRPr="001B2426">
              <w:rPr>
                <w:sz w:val="24"/>
                <w:szCs w:val="24"/>
              </w:rPr>
              <w:t>№  1</w:t>
            </w:r>
            <w:proofErr w:type="gramEnd"/>
            <w:r w:rsidRPr="001B2426">
              <w:rPr>
                <w:sz w:val="24"/>
                <w:szCs w:val="24"/>
              </w:rPr>
              <w:t>,2,3,4,5</w:t>
            </w:r>
          </w:p>
          <w:p w14:paraId="504DB756" w14:textId="77777777" w:rsidR="001B2426" w:rsidRPr="001B2426" w:rsidRDefault="001B2426" w:rsidP="001B2426">
            <w:pPr>
              <w:rPr>
                <w:sz w:val="24"/>
                <w:szCs w:val="24"/>
              </w:rPr>
            </w:pPr>
            <w:r w:rsidRPr="001B2426">
              <w:rPr>
                <w:sz w:val="24"/>
                <w:szCs w:val="24"/>
              </w:rPr>
              <w:t>- оценка контрольной работы № 1,2</w:t>
            </w:r>
          </w:p>
          <w:p w14:paraId="507F4BB6" w14:textId="77777777" w:rsidR="001B2426" w:rsidRPr="001B2426" w:rsidRDefault="001B2426" w:rsidP="001B2426">
            <w:pPr>
              <w:rPr>
                <w:sz w:val="24"/>
                <w:szCs w:val="24"/>
              </w:rPr>
            </w:pPr>
            <w:r w:rsidRPr="001B2426">
              <w:rPr>
                <w:sz w:val="24"/>
                <w:szCs w:val="24"/>
              </w:rPr>
              <w:t>- оценка практической работы №1,2,3</w:t>
            </w:r>
          </w:p>
        </w:tc>
      </w:tr>
      <w:tr w:rsidR="001B2426" w:rsidRPr="001B2426" w14:paraId="527144CB" w14:textId="77777777" w:rsidTr="001B2426">
        <w:tc>
          <w:tcPr>
            <w:tcW w:w="3969" w:type="dxa"/>
          </w:tcPr>
          <w:p w14:paraId="12DA75B8" w14:textId="77777777" w:rsidR="001B2426" w:rsidRPr="001B2426" w:rsidRDefault="001B2426" w:rsidP="001B2426">
            <w:pPr>
              <w:autoSpaceDE w:val="0"/>
              <w:autoSpaceDN w:val="0"/>
              <w:adjustRightInd w:val="0"/>
              <w:rPr>
                <w:sz w:val="24"/>
                <w:szCs w:val="24"/>
              </w:rPr>
            </w:pPr>
            <w:r w:rsidRPr="001B2426">
              <w:rPr>
                <w:sz w:val="24"/>
                <w:szCs w:val="24"/>
              </w:rPr>
              <w:t>П</w:t>
            </w:r>
            <w:r w:rsidRPr="001B2426">
              <w:rPr>
                <w:sz w:val="24"/>
                <w:szCs w:val="24"/>
                <w:vertAlign w:val="subscript"/>
              </w:rPr>
              <w:t>2</w:t>
            </w:r>
            <w:r w:rsidRPr="001B2426">
              <w:rPr>
                <w:sz w:val="24"/>
                <w:szCs w:val="24"/>
              </w:rPr>
              <w:t xml:space="preserve"> использование различных информационных объектов, с которыми возникает</w:t>
            </w:r>
          </w:p>
          <w:p w14:paraId="61E2D122" w14:textId="77777777" w:rsidR="001B2426" w:rsidRPr="001B2426" w:rsidRDefault="001B2426" w:rsidP="001B2426">
            <w:pPr>
              <w:autoSpaceDE w:val="0"/>
              <w:autoSpaceDN w:val="0"/>
              <w:adjustRightInd w:val="0"/>
              <w:rPr>
                <w:sz w:val="24"/>
                <w:szCs w:val="24"/>
              </w:rPr>
            </w:pPr>
            <w:r w:rsidRPr="001B2426">
              <w:rPr>
                <w:sz w:val="24"/>
                <w:szCs w:val="24"/>
              </w:rPr>
              <w:t>необходимость сталкиваться в профессиональной сфере в изучении явлений</w:t>
            </w:r>
          </w:p>
          <w:p w14:paraId="557DF585" w14:textId="77777777" w:rsidR="001B2426" w:rsidRPr="001B2426" w:rsidRDefault="001B2426" w:rsidP="001B2426">
            <w:pPr>
              <w:autoSpaceDE w:val="0"/>
              <w:autoSpaceDN w:val="0"/>
              <w:adjustRightInd w:val="0"/>
              <w:rPr>
                <w:sz w:val="24"/>
                <w:szCs w:val="24"/>
              </w:rPr>
            </w:pPr>
            <w:r w:rsidRPr="001B2426">
              <w:rPr>
                <w:sz w:val="24"/>
                <w:szCs w:val="24"/>
              </w:rPr>
              <w:t>и процессов</w:t>
            </w:r>
          </w:p>
        </w:tc>
        <w:tc>
          <w:tcPr>
            <w:tcW w:w="2126" w:type="dxa"/>
          </w:tcPr>
          <w:p w14:paraId="5C40C5EF"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1</w:t>
            </w:r>
          </w:p>
          <w:p w14:paraId="3BF63AC4"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2</w:t>
            </w:r>
          </w:p>
          <w:p w14:paraId="70393BFB"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3</w:t>
            </w:r>
          </w:p>
          <w:p w14:paraId="5EBEF0A9" w14:textId="77777777" w:rsidR="001B2426" w:rsidRPr="001B2426" w:rsidRDefault="001B2426" w:rsidP="001B2426">
            <w:pPr>
              <w:jc w:val="center"/>
              <w:rPr>
                <w:sz w:val="24"/>
                <w:szCs w:val="24"/>
              </w:rPr>
            </w:pPr>
            <w:r w:rsidRPr="001B2426">
              <w:rPr>
                <w:sz w:val="24"/>
                <w:szCs w:val="24"/>
              </w:rPr>
              <w:t>КО</w:t>
            </w:r>
            <w:r w:rsidRPr="001B2426">
              <w:rPr>
                <w:sz w:val="24"/>
                <w:szCs w:val="24"/>
                <w:vertAlign w:val="subscript"/>
              </w:rPr>
              <w:t>4</w:t>
            </w:r>
          </w:p>
        </w:tc>
        <w:tc>
          <w:tcPr>
            <w:tcW w:w="4111" w:type="dxa"/>
          </w:tcPr>
          <w:p w14:paraId="5E237390" w14:textId="77777777" w:rsidR="001B2426" w:rsidRPr="001B2426" w:rsidRDefault="001B2426" w:rsidP="001B2426">
            <w:pPr>
              <w:rPr>
                <w:sz w:val="24"/>
                <w:szCs w:val="24"/>
              </w:rPr>
            </w:pPr>
            <w:r w:rsidRPr="001B2426">
              <w:rPr>
                <w:sz w:val="24"/>
                <w:szCs w:val="24"/>
              </w:rPr>
              <w:t xml:space="preserve">- оценка тестовой работы </w:t>
            </w:r>
            <w:proofErr w:type="gramStart"/>
            <w:r w:rsidRPr="001B2426">
              <w:rPr>
                <w:sz w:val="24"/>
                <w:szCs w:val="24"/>
              </w:rPr>
              <w:t>№  1</w:t>
            </w:r>
            <w:proofErr w:type="gramEnd"/>
            <w:r w:rsidRPr="001B2426">
              <w:rPr>
                <w:sz w:val="24"/>
                <w:szCs w:val="24"/>
              </w:rPr>
              <w:t>,2,3,4,5</w:t>
            </w:r>
          </w:p>
          <w:p w14:paraId="111531EF" w14:textId="77777777" w:rsidR="001B2426" w:rsidRPr="001B2426" w:rsidRDefault="001B2426" w:rsidP="001B2426">
            <w:pPr>
              <w:rPr>
                <w:sz w:val="24"/>
                <w:szCs w:val="24"/>
              </w:rPr>
            </w:pPr>
            <w:r w:rsidRPr="001B2426">
              <w:rPr>
                <w:sz w:val="24"/>
                <w:szCs w:val="24"/>
              </w:rPr>
              <w:t>- оценка контрольной работы № 1,2</w:t>
            </w:r>
          </w:p>
          <w:p w14:paraId="75295066" w14:textId="77777777" w:rsidR="001B2426" w:rsidRPr="001B2426" w:rsidRDefault="001B2426" w:rsidP="001B2426">
            <w:pPr>
              <w:rPr>
                <w:sz w:val="24"/>
                <w:szCs w:val="24"/>
              </w:rPr>
            </w:pPr>
            <w:r w:rsidRPr="001B2426">
              <w:rPr>
                <w:sz w:val="24"/>
                <w:szCs w:val="24"/>
              </w:rPr>
              <w:t>- оценка практической работы №1,2,3</w:t>
            </w:r>
          </w:p>
          <w:p w14:paraId="4CFE4A32" w14:textId="77777777" w:rsidR="001B2426" w:rsidRPr="001B2426" w:rsidRDefault="001B2426" w:rsidP="001B2426">
            <w:pPr>
              <w:rPr>
                <w:sz w:val="24"/>
                <w:szCs w:val="24"/>
              </w:rPr>
            </w:pPr>
          </w:p>
        </w:tc>
      </w:tr>
      <w:tr w:rsidR="001B2426" w:rsidRPr="001B2426" w14:paraId="23206013" w14:textId="77777777" w:rsidTr="001B2426">
        <w:tc>
          <w:tcPr>
            <w:tcW w:w="3969" w:type="dxa"/>
          </w:tcPr>
          <w:p w14:paraId="5E68F769" w14:textId="77777777" w:rsidR="001B2426" w:rsidRPr="001B2426" w:rsidRDefault="001B2426" w:rsidP="001B2426">
            <w:pPr>
              <w:autoSpaceDE w:val="0"/>
              <w:autoSpaceDN w:val="0"/>
              <w:adjustRightInd w:val="0"/>
              <w:rPr>
                <w:sz w:val="24"/>
                <w:szCs w:val="24"/>
              </w:rPr>
            </w:pPr>
            <w:r w:rsidRPr="001B2426">
              <w:rPr>
                <w:sz w:val="24"/>
                <w:szCs w:val="24"/>
              </w:rPr>
              <w:t>П</w:t>
            </w:r>
            <w:r w:rsidRPr="001B2426">
              <w:rPr>
                <w:sz w:val="24"/>
                <w:szCs w:val="24"/>
                <w:vertAlign w:val="subscript"/>
              </w:rPr>
              <w:t>3</w:t>
            </w:r>
            <w:r w:rsidRPr="001B2426">
              <w:rPr>
                <w:sz w:val="24"/>
                <w:szCs w:val="24"/>
              </w:rPr>
              <w:t xml:space="preserve"> использование различных источников информации, в том числе электронных</w:t>
            </w:r>
          </w:p>
          <w:p w14:paraId="7BE864E9" w14:textId="77777777" w:rsidR="001B2426" w:rsidRPr="001B2426" w:rsidRDefault="001B2426" w:rsidP="001B2426">
            <w:pPr>
              <w:autoSpaceDE w:val="0"/>
              <w:autoSpaceDN w:val="0"/>
              <w:adjustRightInd w:val="0"/>
              <w:rPr>
                <w:sz w:val="24"/>
                <w:szCs w:val="24"/>
              </w:rPr>
            </w:pPr>
            <w:r w:rsidRPr="001B2426">
              <w:rPr>
                <w:sz w:val="24"/>
                <w:szCs w:val="24"/>
              </w:rPr>
              <w:t>библиотек, умение критически оценивать и интерпретировать информацию,</w:t>
            </w:r>
          </w:p>
          <w:p w14:paraId="1D7442D2" w14:textId="77777777" w:rsidR="001B2426" w:rsidRPr="001B2426" w:rsidRDefault="001B2426" w:rsidP="001B2426">
            <w:pPr>
              <w:autoSpaceDE w:val="0"/>
              <w:autoSpaceDN w:val="0"/>
              <w:adjustRightInd w:val="0"/>
              <w:rPr>
                <w:sz w:val="24"/>
                <w:szCs w:val="24"/>
              </w:rPr>
            </w:pPr>
            <w:r w:rsidRPr="001B2426">
              <w:rPr>
                <w:sz w:val="24"/>
                <w:szCs w:val="24"/>
              </w:rPr>
              <w:t>получаемую из различных источников, в том числе из сети Интернет</w:t>
            </w:r>
          </w:p>
        </w:tc>
        <w:tc>
          <w:tcPr>
            <w:tcW w:w="2126" w:type="dxa"/>
          </w:tcPr>
          <w:p w14:paraId="103435A7"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1</w:t>
            </w:r>
          </w:p>
          <w:p w14:paraId="3DFB0675"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2</w:t>
            </w:r>
          </w:p>
          <w:p w14:paraId="62339895"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3</w:t>
            </w:r>
          </w:p>
          <w:p w14:paraId="7071836A" w14:textId="77777777" w:rsidR="001B2426" w:rsidRPr="001B2426" w:rsidRDefault="001B2426" w:rsidP="001B2426">
            <w:pPr>
              <w:jc w:val="center"/>
              <w:rPr>
                <w:sz w:val="24"/>
                <w:szCs w:val="24"/>
              </w:rPr>
            </w:pPr>
            <w:r w:rsidRPr="001B2426">
              <w:rPr>
                <w:sz w:val="24"/>
                <w:szCs w:val="24"/>
              </w:rPr>
              <w:t>КО</w:t>
            </w:r>
            <w:r w:rsidRPr="001B2426">
              <w:rPr>
                <w:sz w:val="24"/>
                <w:szCs w:val="24"/>
                <w:vertAlign w:val="subscript"/>
              </w:rPr>
              <w:t>4</w:t>
            </w:r>
          </w:p>
        </w:tc>
        <w:tc>
          <w:tcPr>
            <w:tcW w:w="4111" w:type="dxa"/>
          </w:tcPr>
          <w:p w14:paraId="4DCB59F1" w14:textId="77777777" w:rsidR="001B2426" w:rsidRPr="001B2426" w:rsidRDefault="001B2426" w:rsidP="001B2426">
            <w:pPr>
              <w:rPr>
                <w:sz w:val="24"/>
                <w:szCs w:val="24"/>
              </w:rPr>
            </w:pPr>
            <w:r w:rsidRPr="001B2426">
              <w:rPr>
                <w:sz w:val="24"/>
                <w:szCs w:val="24"/>
              </w:rPr>
              <w:t xml:space="preserve">- оценка тестовой работы </w:t>
            </w:r>
            <w:proofErr w:type="gramStart"/>
            <w:r w:rsidRPr="001B2426">
              <w:rPr>
                <w:sz w:val="24"/>
                <w:szCs w:val="24"/>
              </w:rPr>
              <w:t>№  1</w:t>
            </w:r>
            <w:proofErr w:type="gramEnd"/>
            <w:r w:rsidRPr="001B2426">
              <w:rPr>
                <w:sz w:val="24"/>
                <w:szCs w:val="24"/>
              </w:rPr>
              <w:t>,2,3,4,5</w:t>
            </w:r>
          </w:p>
          <w:p w14:paraId="0D4643B4" w14:textId="77777777" w:rsidR="001B2426" w:rsidRPr="001B2426" w:rsidRDefault="001B2426" w:rsidP="001B2426">
            <w:pPr>
              <w:rPr>
                <w:sz w:val="24"/>
                <w:szCs w:val="24"/>
              </w:rPr>
            </w:pPr>
            <w:r w:rsidRPr="001B2426">
              <w:rPr>
                <w:sz w:val="24"/>
                <w:szCs w:val="24"/>
              </w:rPr>
              <w:t>- оценка практической работы №1,2,3</w:t>
            </w:r>
          </w:p>
          <w:p w14:paraId="5B9FF900" w14:textId="77777777" w:rsidR="001B2426" w:rsidRPr="001B2426" w:rsidRDefault="001B2426" w:rsidP="001B2426">
            <w:pPr>
              <w:rPr>
                <w:sz w:val="24"/>
                <w:szCs w:val="24"/>
              </w:rPr>
            </w:pPr>
          </w:p>
        </w:tc>
      </w:tr>
      <w:tr w:rsidR="001B2426" w:rsidRPr="001B2426" w14:paraId="28868D4E" w14:textId="77777777" w:rsidTr="001B2426">
        <w:tc>
          <w:tcPr>
            <w:tcW w:w="3969" w:type="dxa"/>
          </w:tcPr>
          <w:p w14:paraId="2C128209" w14:textId="77777777" w:rsidR="001B2426" w:rsidRPr="001B2426" w:rsidRDefault="001B2426" w:rsidP="001B2426">
            <w:pPr>
              <w:autoSpaceDE w:val="0"/>
              <w:autoSpaceDN w:val="0"/>
              <w:adjustRightInd w:val="0"/>
              <w:rPr>
                <w:sz w:val="24"/>
                <w:szCs w:val="24"/>
              </w:rPr>
            </w:pPr>
            <w:r w:rsidRPr="001B2426">
              <w:rPr>
                <w:sz w:val="24"/>
                <w:szCs w:val="24"/>
              </w:rPr>
              <w:t>П</w:t>
            </w:r>
            <w:r w:rsidRPr="001B2426">
              <w:rPr>
                <w:sz w:val="24"/>
                <w:szCs w:val="24"/>
                <w:vertAlign w:val="subscript"/>
              </w:rPr>
              <w:t>4</w:t>
            </w:r>
            <w:r w:rsidRPr="001B2426">
              <w:rPr>
                <w:sz w:val="24"/>
                <w:szCs w:val="24"/>
              </w:rPr>
              <w:t xml:space="preserve"> умение анализировать и представлять информацию, данную в электронных</w:t>
            </w:r>
          </w:p>
          <w:p w14:paraId="5D135189" w14:textId="77777777" w:rsidR="001B2426" w:rsidRPr="001B2426" w:rsidRDefault="001B2426" w:rsidP="001B2426">
            <w:pPr>
              <w:autoSpaceDE w:val="0"/>
              <w:autoSpaceDN w:val="0"/>
              <w:adjustRightInd w:val="0"/>
              <w:rPr>
                <w:sz w:val="24"/>
                <w:szCs w:val="24"/>
              </w:rPr>
            </w:pPr>
            <w:r w:rsidRPr="001B2426">
              <w:rPr>
                <w:sz w:val="24"/>
                <w:szCs w:val="24"/>
              </w:rPr>
              <w:t>форматах на компьютере в различных видах</w:t>
            </w:r>
          </w:p>
        </w:tc>
        <w:tc>
          <w:tcPr>
            <w:tcW w:w="2126" w:type="dxa"/>
          </w:tcPr>
          <w:p w14:paraId="492BCC6F"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1</w:t>
            </w:r>
          </w:p>
          <w:p w14:paraId="304EAC18"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2</w:t>
            </w:r>
          </w:p>
          <w:p w14:paraId="552CF287"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3</w:t>
            </w:r>
          </w:p>
          <w:p w14:paraId="38610EC4" w14:textId="77777777" w:rsidR="001B2426" w:rsidRPr="001B2426" w:rsidRDefault="001B2426" w:rsidP="001B2426">
            <w:pPr>
              <w:jc w:val="center"/>
              <w:rPr>
                <w:sz w:val="24"/>
                <w:szCs w:val="24"/>
              </w:rPr>
            </w:pPr>
            <w:r w:rsidRPr="001B2426">
              <w:rPr>
                <w:sz w:val="24"/>
                <w:szCs w:val="24"/>
              </w:rPr>
              <w:t>КО</w:t>
            </w:r>
            <w:r w:rsidRPr="001B2426">
              <w:rPr>
                <w:sz w:val="24"/>
                <w:szCs w:val="24"/>
                <w:vertAlign w:val="subscript"/>
              </w:rPr>
              <w:t>4</w:t>
            </w:r>
          </w:p>
        </w:tc>
        <w:tc>
          <w:tcPr>
            <w:tcW w:w="4111" w:type="dxa"/>
          </w:tcPr>
          <w:p w14:paraId="7E805A5A" w14:textId="77777777" w:rsidR="001B2426" w:rsidRPr="001B2426" w:rsidRDefault="001B2426" w:rsidP="001B2426">
            <w:pPr>
              <w:rPr>
                <w:sz w:val="24"/>
                <w:szCs w:val="24"/>
              </w:rPr>
            </w:pPr>
            <w:r w:rsidRPr="001B2426">
              <w:rPr>
                <w:sz w:val="24"/>
                <w:szCs w:val="24"/>
              </w:rPr>
              <w:t xml:space="preserve">- оценка тестовой работы </w:t>
            </w:r>
            <w:proofErr w:type="gramStart"/>
            <w:r w:rsidRPr="001B2426">
              <w:rPr>
                <w:sz w:val="24"/>
                <w:szCs w:val="24"/>
              </w:rPr>
              <w:t>№  1</w:t>
            </w:r>
            <w:proofErr w:type="gramEnd"/>
            <w:r w:rsidRPr="001B2426">
              <w:rPr>
                <w:sz w:val="24"/>
                <w:szCs w:val="24"/>
              </w:rPr>
              <w:t>,2,3,4,5</w:t>
            </w:r>
          </w:p>
          <w:p w14:paraId="1D173724" w14:textId="77777777" w:rsidR="001B2426" w:rsidRPr="001B2426" w:rsidRDefault="001B2426" w:rsidP="001B2426">
            <w:pPr>
              <w:rPr>
                <w:sz w:val="24"/>
                <w:szCs w:val="24"/>
              </w:rPr>
            </w:pPr>
            <w:r w:rsidRPr="001B2426">
              <w:rPr>
                <w:sz w:val="24"/>
                <w:szCs w:val="24"/>
              </w:rPr>
              <w:t>-  оценка практической работы №1,2,3</w:t>
            </w:r>
          </w:p>
          <w:p w14:paraId="1EAB3114" w14:textId="77777777" w:rsidR="001B2426" w:rsidRPr="001B2426" w:rsidRDefault="001B2426" w:rsidP="001B2426">
            <w:pPr>
              <w:rPr>
                <w:sz w:val="24"/>
                <w:szCs w:val="24"/>
              </w:rPr>
            </w:pPr>
          </w:p>
        </w:tc>
      </w:tr>
      <w:tr w:rsidR="001B2426" w:rsidRPr="001B2426" w14:paraId="0441B809" w14:textId="77777777" w:rsidTr="001B2426">
        <w:tc>
          <w:tcPr>
            <w:tcW w:w="3969" w:type="dxa"/>
          </w:tcPr>
          <w:p w14:paraId="4CE7B649" w14:textId="77777777" w:rsidR="001B2426" w:rsidRPr="001B2426" w:rsidRDefault="001B2426" w:rsidP="001B2426">
            <w:pPr>
              <w:autoSpaceDE w:val="0"/>
              <w:autoSpaceDN w:val="0"/>
              <w:adjustRightInd w:val="0"/>
              <w:rPr>
                <w:sz w:val="24"/>
                <w:szCs w:val="24"/>
              </w:rPr>
            </w:pPr>
            <w:r w:rsidRPr="001B2426">
              <w:rPr>
                <w:sz w:val="24"/>
                <w:szCs w:val="24"/>
              </w:rPr>
              <w:t>П</w:t>
            </w:r>
            <w:r w:rsidRPr="001B2426">
              <w:rPr>
                <w:sz w:val="24"/>
                <w:szCs w:val="24"/>
                <w:vertAlign w:val="subscript"/>
              </w:rPr>
              <w:t>5</w:t>
            </w:r>
            <w:r w:rsidRPr="001B2426">
              <w:rPr>
                <w:sz w:val="24"/>
                <w:szCs w:val="24"/>
              </w:rPr>
              <w:t xml:space="preserve">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w:t>
            </w:r>
          </w:p>
          <w:p w14:paraId="7048FD43" w14:textId="77777777" w:rsidR="001B2426" w:rsidRPr="001B2426" w:rsidRDefault="001B2426" w:rsidP="001B2426">
            <w:pPr>
              <w:rPr>
                <w:sz w:val="24"/>
                <w:szCs w:val="24"/>
              </w:rPr>
            </w:pPr>
            <w:r w:rsidRPr="001B2426">
              <w:rPr>
                <w:sz w:val="24"/>
                <w:szCs w:val="24"/>
              </w:rPr>
              <w:t>ресурсосбережения, правовых и этических норм, норм информационной безопасности</w:t>
            </w:r>
          </w:p>
        </w:tc>
        <w:tc>
          <w:tcPr>
            <w:tcW w:w="2126" w:type="dxa"/>
          </w:tcPr>
          <w:p w14:paraId="3B28DF03"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1</w:t>
            </w:r>
          </w:p>
          <w:p w14:paraId="2A0050AE"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2</w:t>
            </w:r>
          </w:p>
          <w:p w14:paraId="6923EDD6"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3</w:t>
            </w:r>
          </w:p>
          <w:p w14:paraId="226827A6" w14:textId="77777777" w:rsidR="001B2426" w:rsidRPr="001B2426" w:rsidRDefault="001B2426" w:rsidP="001B2426">
            <w:pPr>
              <w:jc w:val="center"/>
              <w:rPr>
                <w:sz w:val="24"/>
                <w:szCs w:val="24"/>
              </w:rPr>
            </w:pPr>
            <w:r w:rsidRPr="001B2426">
              <w:rPr>
                <w:sz w:val="24"/>
                <w:szCs w:val="24"/>
              </w:rPr>
              <w:t>КО</w:t>
            </w:r>
            <w:r w:rsidRPr="001B2426">
              <w:rPr>
                <w:sz w:val="24"/>
                <w:szCs w:val="24"/>
                <w:vertAlign w:val="subscript"/>
              </w:rPr>
              <w:t>4</w:t>
            </w:r>
          </w:p>
        </w:tc>
        <w:tc>
          <w:tcPr>
            <w:tcW w:w="4111" w:type="dxa"/>
          </w:tcPr>
          <w:p w14:paraId="10C5DD48" w14:textId="77777777" w:rsidR="001B2426" w:rsidRPr="001B2426" w:rsidRDefault="001B2426" w:rsidP="001B2426">
            <w:pPr>
              <w:rPr>
                <w:sz w:val="24"/>
                <w:szCs w:val="24"/>
              </w:rPr>
            </w:pPr>
            <w:r w:rsidRPr="001B2426">
              <w:rPr>
                <w:sz w:val="24"/>
                <w:szCs w:val="24"/>
              </w:rPr>
              <w:t xml:space="preserve">- оценка тестовой работы </w:t>
            </w:r>
            <w:proofErr w:type="gramStart"/>
            <w:r w:rsidRPr="001B2426">
              <w:rPr>
                <w:sz w:val="24"/>
                <w:szCs w:val="24"/>
              </w:rPr>
              <w:t>№  1</w:t>
            </w:r>
            <w:proofErr w:type="gramEnd"/>
            <w:r w:rsidRPr="001B2426">
              <w:rPr>
                <w:sz w:val="24"/>
                <w:szCs w:val="24"/>
              </w:rPr>
              <w:t>,2,3,4,5</w:t>
            </w:r>
          </w:p>
          <w:p w14:paraId="11C6BBB2" w14:textId="77777777" w:rsidR="001B2426" w:rsidRPr="001B2426" w:rsidRDefault="001B2426" w:rsidP="001B2426">
            <w:pPr>
              <w:rPr>
                <w:sz w:val="24"/>
                <w:szCs w:val="24"/>
              </w:rPr>
            </w:pPr>
            <w:r w:rsidRPr="001B2426">
              <w:rPr>
                <w:sz w:val="24"/>
                <w:szCs w:val="24"/>
              </w:rPr>
              <w:t>- оценка практической работы №1,2,3</w:t>
            </w:r>
          </w:p>
          <w:p w14:paraId="101B5969" w14:textId="77777777" w:rsidR="001B2426" w:rsidRPr="001B2426" w:rsidRDefault="001B2426" w:rsidP="001B2426">
            <w:pPr>
              <w:rPr>
                <w:sz w:val="24"/>
                <w:szCs w:val="24"/>
              </w:rPr>
            </w:pPr>
          </w:p>
        </w:tc>
      </w:tr>
      <w:tr w:rsidR="001B2426" w:rsidRPr="001B2426" w14:paraId="2B79B946" w14:textId="77777777" w:rsidTr="001B2426">
        <w:tc>
          <w:tcPr>
            <w:tcW w:w="3969" w:type="dxa"/>
          </w:tcPr>
          <w:p w14:paraId="683DEF28" w14:textId="77777777" w:rsidR="001B2426" w:rsidRPr="001B2426" w:rsidRDefault="001B2426" w:rsidP="001B2426">
            <w:pPr>
              <w:autoSpaceDE w:val="0"/>
              <w:autoSpaceDN w:val="0"/>
              <w:adjustRightInd w:val="0"/>
              <w:rPr>
                <w:sz w:val="24"/>
                <w:szCs w:val="24"/>
              </w:rPr>
            </w:pPr>
            <w:r w:rsidRPr="001B2426">
              <w:rPr>
                <w:sz w:val="24"/>
                <w:szCs w:val="24"/>
              </w:rPr>
              <w:t>П</w:t>
            </w:r>
            <w:r w:rsidRPr="001B2426">
              <w:rPr>
                <w:sz w:val="24"/>
                <w:szCs w:val="24"/>
                <w:vertAlign w:val="subscript"/>
              </w:rPr>
              <w:t>6</w:t>
            </w:r>
            <w:r w:rsidRPr="001B2426">
              <w:rPr>
                <w:sz w:val="24"/>
                <w:szCs w:val="24"/>
              </w:rPr>
              <w:t xml:space="preserve"> умение публично представлять результаты собственного исследования, вести</w:t>
            </w:r>
          </w:p>
          <w:p w14:paraId="2B0CD315" w14:textId="77777777" w:rsidR="001B2426" w:rsidRPr="001B2426" w:rsidRDefault="001B2426" w:rsidP="001B2426">
            <w:pPr>
              <w:rPr>
                <w:sz w:val="24"/>
                <w:szCs w:val="24"/>
              </w:rPr>
            </w:pPr>
            <w:r w:rsidRPr="001B2426">
              <w:rPr>
                <w:sz w:val="24"/>
                <w:szCs w:val="24"/>
              </w:rPr>
              <w:t>дискуссии, доступно и гармонично сочетая содержание и формы представляемой информации средствами информационных и коммуникационных технологий</w:t>
            </w:r>
          </w:p>
        </w:tc>
        <w:tc>
          <w:tcPr>
            <w:tcW w:w="2126" w:type="dxa"/>
          </w:tcPr>
          <w:p w14:paraId="260AA8A5"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1</w:t>
            </w:r>
          </w:p>
          <w:p w14:paraId="01F47785"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2</w:t>
            </w:r>
          </w:p>
          <w:p w14:paraId="1A99D7ED"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3</w:t>
            </w:r>
          </w:p>
          <w:p w14:paraId="1AFD51D4" w14:textId="77777777" w:rsidR="001B2426" w:rsidRPr="001B2426" w:rsidRDefault="001B2426" w:rsidP="001B2426">
            <w:pPr>
              <w:jc w:val="center"/>
              <w:rPr>
                <w:sz w:val="24"/>
                <w:szCs w:val="24"/>
              </w:rPr>
            </w:pPr>
            <w:r w:rsidRPr="001B2426">
              <w:rPr>
                <w:sz w:val="24"/>
                <w:szCs w:val="24"/>
              </w:rPr>
              <w:t>КО</w:t>
            </w:r>
            <w:r w:rsidRPr="001B2426">
              <w:rPr>
                <w:sz w:val="24"/>
                <w:szCs w:val="24"/>
                <w:vertAlign w:val="subscript"/>
              </w:rPr>
              <w:t>4</w:t>
            </w:r>
          </w:p>
        </w:tc>
        <w:tc>
          <w:tcPr>
            <w:tcW w:w="4111" w:type="dxa"/>
          </w:tcPr>
          <w:p w14:paraId="0338FB60" w14:textId="77777777" w:rsidR="001B2426" w:rsidRPr="001B2426" w:rsidRDefault="001B2426" w:rsidP="001B2426">
            <w:pPr>
              <w:rPr>
                <w:sz w:val="24"/>
                <w:szCs w:val="24"/>
              </w:rPr>
            </w:pPr>
            <w:r w:rsidRPr="001B2426">
              <w:rPr>
                <w:sz w:val="24"/>
                <w:szCs w:val="24"/>
              </w:rPr>
              <w:t xml:space="preserve">- оценка тестовой работы </w:t>
            </w:r>
            <w:proofErr w:type="gramStart"/>
            <w:r w:rsidRPr="001B2426">
              <w:rPr>
                <w:sz w:val="24"/>
                <w:szCs w:val="24"/>
              </w:rPr>
              <w:t>№  1</w:t>
            </w:r>
            <w:proofErr w:type="gramEnd"/>
            <w:r w:rsidRPr="001B2426">
              <w:rPr>
                <w:sz w:val="24"/>
                <w:szCs w:val="24"/>
              </w:rPr>
              <w:t>,2,3,4,5</w:t>
            </w:r>
          </w:p>
          <w:p w14:paraId="3C103EAF" w14:textId="77777777" w:rsidR="001B2426" w:rsidRPr="001B2426" w:rsidRDefault="001B2426" w:rsidP="001B2426">
            <w:pPr>
              <w:rPr>
                <w:sz w:val="24"/>
                <w:szCs w:val="24"/>
              </w:rPr>
            </w:pPr>
            <w:r w:rsidRPr="001B2426">
              <w:rPr>
                <w:sz w:val="24"/>
                <w:szCs w:val="24"/>
              </w:rPr>
              <w:t>- оценка практической работы №1,2,3</w:t>
            </w:r>
          </w:p>
          <w:p w14:paraId="56418AE1" w14:textId="77777777" w:rsidR="001B2426" w:rsidRPr="001B2426" w:rsidRDefault="001B2426" w:rsidP="001B2426">
            <w:pPr>
              <w:rPr>
                <w:sz w:val="24"/>
                <w:szCs w:val="24"/>
              </w:rPr>
            </w:pPr>
          </w:p>
        </w:tc>
      </w:tr>
      <w:tr w:rsidR="001B2426" w:rsidRPr="001B2426" w14:paraId="10FED729" w14:textId="77777777" w:rsidTr="001B2426">
        <w:tc>
          <w:tcPr>
            <w:tcW w:w="3969" w:type="dxa"/>
          </w:tcPr>
          <w:p w14:paraId="77C57C9B" w14:textId="77777777" w:rsidR="001B2426" w:rsidRPr="001B2426" w:rsidRDefault="001B2426" w:rsidP="001B2426">
            <w:pPr>
              <w:rPr>
                <w:sz w:val="24"/>
                <w:szCs w:val="24"/>
              </w:rPr>
            </w:pPr>
            <w:r w:rsidRPr="001B2426">
              <w:rPr>
                <w:sz w:val="24"/>
                <w:szCs w:val="24"/>
              </w:rPr>
              <w:t>Л 1-6</w:t>
            </w:r>
          </w:p>
          <w:p w14:paraId="6E4A3FC4" w14:textId="77777777" w:rsidR="001B2426" w:rsidRPr="001B2426" w:rsidRDefault="001B2426" w:rsidP="001B2426">
            <w:pPr>
              <w:rPr>
                <w:sz w:val="24"/>
                <w:szCs w:val="24"/>
              </w:rPr>
            </w:pPr>
            <w:r w:rsidRPr="001B2426">
              <w:rPr>
                <w:sz w:val="24"/>
                <w:szCs w:val="24"/>
              </w:rPr>
              <w:t>МП 1-5</w:t>
            </w:r>
          </w:p>
          <w:p w14:paraId="317D2CFA" w14:textId="77777777" w:rsidR="001B2426" w:rsidRPr="001B2426" w:rsidRDefault="001B2426" w:rsidP="001B2426">
            <w:pPr>
              <w:rPr>
                <w:sz w:val="24"/>
                <w:szCs w:val="24"/>
              </w:rPr>
            </w:pPr>
            <w:r w:rsidRPr="001B2426">
              <w:rPr>
                <w:sz w:val="24"/>
                <w:szCs w:val="24"/>
              </w:rPr>
              <w:t>ОК 1-5</w:t>
            </w:r>
          </w:p>
        </w:tc>
        <w:tc>
          <w:tcPr>
            <w:tcW w:w="2126" w:type="dxa"/>
          </w:tcPr>
          <w:p w14:paraId="2A334684"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1</w:t>
            </w:r>
          </w:p>
          <w:p w14:paraId="0C250BAD"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2</w:t>
            </w:r>
          </w:p>
          <w:p w14:paraId="043D9789"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3</w:t>
            </w:r>
          </w:p>
          <w:p w14:paraId="49EB1246" w14:textId="77777777" w:rsidR="001B2426" w:rsidRPr="001B2426" w:rsidRDefault="001B2426" w:rsidP="001B2426">
            <w:pPr>
              <w:jc w:val="center"/>
              <w:rPr>
                <w:sz w:val="24"/>
                <w:szCs w:val="24"/>
                <w:vertAlign w:val="subscript"/>
              </w:rPr>
            </w:pPr>
            <w:r w:rsidRPr="001B2426">
              <w:rPr>
                <w:sz w:val="24"/>
                <w:szCs w:val="24"/>
              </w:rPr>
              <w:t>КО</w:t>
            </w:r>
            <w:r w:rsidRPr="001B2426">
              <w:rPr>
                <w:sz w:val="24"/>
                <w:szCs w:val="24"/>
                <w:vertAlign w:val="subscript"/>
              </w:rPr>
              <w:t>4</w:t>
            </w:r>
          </w:p>
          <w:p w14:paraId="5A28E769" w14:textId="77777777" w:rsidR="001B2426" w:rsidRPr="001B2426" w:rsidRDefault="001B2426" w:rsidP="001B2426">
            <w:pPr>
              <w:jc w:val="center"/>
              <w:rPr>
                <w:sz w:val="24"/>
                <w:szCs w:val="24"/>
              </w:rPr>
            </w:pPr>
          </w:p>
        </w:tc>
        <w:tc>
          <w:tcPr>
            <w:tcW w:w="4111" w:type="dxa"/>
          </w:tcPr>
          <w:p w14:paraId="6E429B22" w14:textId="77777777" w:rsidR="001B2426" w:rsidRPr="001B2426" w:rsidRDefault="001B2426" w:rsidP="001B2426">
            <w:pPr>
              <w:rPr>
                <w:sz w:val="24"/>
                <w:szCs w:val="24"/>
              </w:rPr>
            </w:pPr>
            <w:r w:rsidRPr="001B2426">
              <w:rPr>
                <w:sz w:val="24"/>
                <w:szCs w:val="24"/>
              </w:rPr>
              <w:t xml:space="preserve">- оценка тестовой работы </w:t>
            </w:r>
            <w:proofErr w:type="gramStart"/>
            <w:r w:rsidRPr="001B2426">
              <w:rPr>
                <w:sz w:val="24"/>
                <w:szCs w:val="24"/>
              </w:rPr>
              <w:t>№  1</w:t>
            </w:r>
            <w:proofErr w:type="gramEnd"/>
            <w:r w:rsidRPr="001B2426">
              <w:rPr>
                <w:sz w:val="24"/>
                <w:szCs w:val="24"/>
              </w:rPr>
              <w:t>-5</w:t>
            </w:r>
          </w:p>
          <w:p w14:paraId="0C464816" w14:textId="77777777" w:rsidR="001B2426" w:rsidRPr="001B2426" w:rsidRDefault="001B2426" w:rsidP="001B2426">
            <w:pPr>
              <w:rPr>
                <w:sz w:val="24"/>
                <w:szCs w:val="24"/>
              </w:rPr>
            </w:pPr>
            <w:r w:rsidRPr="001B2426">
              <w:rPr>
                <w:sz w:val="24"/>
                <w:szCs w:val="24"/>
              </w:rPr>
              <w:t>- оценка практической работы №1,2,3</w:t>
            </w:r>
          </w:p>
          <w:p w14:paraId="7F483AA5" w14:textId="77777777" w:rsidR="001B2426" w:rsidRPr="001B2426" w:rsidRDefault="001B2426" w:rsidP="001B2426">
            <w:pPr>
              <w:rPr>
                <w:sz w:val="24"/>
                <w:szCs w:val="24"/>
              </w:rPr>
            </w:pPr>
          </w:p>
        </w:tc>
      </w:tr>
    </w:tbl>
    <w:p w14:paraId="1B910641" w14:textId="77777777" w:rsidR="001B2426" w:rsidRPr="001B2426" w:rsidRDefault="001B2426" w:rsidP="001B2426">
      <w:pPr>
        <w:spacing w:after="0" w:line="240" w:lineRule="auto"/>
        <w:rPr>
          <w:rFonts w:ascii="Times New Roman" w:eastAsia="Times New Roman" w:hAnsi="Times New Roman" w:cs="Times New Roman"/>
          <w:b/>
          <w:sz w:val="24"/>
          <w:szCs w:val="24"/>
          <w:lang w:eastAsia="ru-RU"/>
        </w:rPr>
      </w:pPr>
    </w:p>
    <w:tbl>
      <w:tblPr>
        <w:tblStyle w:val="211"/>
        <w:tblpPr w:leftFromText="180" w:rightFromText="180" w:vertAnchor="text" w:horzAnchor="margin" w:tblpX="-601" w:tblpY="72"/>
        <w:tblW w:w="9924" w:type="dxa"/>
        <w:tblLook w:val="04A0" w:firstRow="1" w:lastRow="0" w:firstColumn="1" w:lastColumn="0" w:noHBand="0" w:noVBand="1"/>
      </w:tblPr>
      <w:tblGrid>
        <w:gridCol w:w="1702"/>
        <w:gridCol w:w="8222"/>
      </w:tblGrid>
      <w:tr w:rsidR="001B2426" w:rsidRPr="001B2426" w14:paraId="6890278D" w14:textId="77777777" w:rsidTr="001B2426">
        <w:tc>
          <w:tcPr>
            <w:tcW w:w="1702" w:type="dxa"/>
          </w:tcPr>
          <w:p w14:paraId="25A9B498"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Отметка</w:t>
            </w:r>
          </w:p>
        </w:tc>
        <w:tc>
          <w:tcPr>
            <w:tcW w:w="8222" w:type="dxa"/>
          </w:tcPr>
          <w:p w14:paraId="7A8201E8" w14:textId="77777777" w:rsidR="001B2426" w:rsidRPr="001B2426" w:rsidRDefault="001B2426" w:rsidP="001B2426">
            <w:pPr>
              <w:tabs>
                <w:tab w:val="left" w:pos="1426"/>
                <w:tab w:val="center" w:pos="4003"/>
              </w:tabs>
              <w:contextualSpacing/>
              <w:rPr>
                <w:rFonts w:eastAsia="Times New Roman"/>
                <w:b/>
                <w:sz w:val="24"/>
                <w:szCs w:val="24"/>
                <w:lang w:eastAsia="ru-RU"/>
              </w:rPr>
            </w:pPr>
            <w:r w:rsidRPr="001B2426">
              <w:rPr>
                <w:rFonts w:eastAsia="Times New Roman"/>
                <w:b/>
                <w:sz w:val="24"/>
                <w:szCs w:val="24"/>
                <w:lang w:eastAsia="ru-RU"/>
              </w:rPr>
              <w:tab/>
            </w:r>
            <w:r w:rsidRPr="001B2426">
              <w:rPr>
                <w:rFonts w:eastAsia="Times New Roman"/>
                <w:b/>
                <w:sz w:val="24"/>
                <w:szCs w:val="24"/>
                <w:lang w:eastAsia="ru-RU"/>
              </w:rPr>
              <w:tab/>
              <w:t>Критерии оценки</w:t>
            </w:r>
          </w:p>
        </w:tc>
      </w:tr>
      <w:tr w:rsidR="001B2426" w:rsidRPr="001B2426" w14:paraId="2382E461" w14:textId="77777777" w:rsidTr="001B2426">
        <w:tc>
          <w:tcPr>
            <w:tcW w:w="9924" w:type="dxa"/>
            <w:gridSpan w:val="2"/>
          </w:tcPr>
          <w:p w14:paraId="7D4A393D" w14:textId="77777777" w:rsidR="001B2426" w:rsidRPr="001B2426" w:rsidRDefault="001B2426" w:rsidP="001B2426">
            <w:pPr>
              <w:contextualSpacing/>
              <w:jc w:val="center"/>
              <w:rPr>
                <w:rFonts w:eastAsia="Times New Roman"/>
                <w:sz w:val="24"/>
                <w:szCs w:val="24"/>
                <w:lang w:eastAsia="ru-RU"/>
              </w:rPr>
            </w:pPr>
            <w:r w:rsidRPr="001B2426">
              <w:rPr>
                <w:rFonts w:eastAsia="Times New Roman"/>
                <w:sz w:val="24"/>
                <w:szCs w:val="24"/>
                <w:lang w:eastAsia="ru-RU"/>
              </w:rPr>
              <w:t xml:space="preserve">Критерии выставления оценок за тест, состоящий из </w:t>
            </w:r>
            <w:r w:rsidRPr="001B2426">
              <w:rPr>
                <w:rFonts w:eastAsia="Times New Roman"/>
                <w:sz w:val="24"/>
                <w:szCs w:val="24"/>
                <w:u w:val="single"/>
                <w:lang w:eastAsia="ru-RU"/>
              </w:rPr>
              <w:t>10 вопросов</w:t>
            </w:r>
          </w:p>
        </w:tc>
      </w:tr>
      <w:tr w:rsidR="001B2426" w:rsidRPr="001B2426" w14:paraId="06920429" w14:textId="77777777" w:rsidTr="001B2426">
        <w:tc>
          <w:tcPr>
            <w:tcW w:w="1702" w:type="dxa"/>
          </w:tcPr>
          <w:p w14:paraId="6F802398"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 xml:space="preserve">5 </w:t>
            </w:r>
          </w:p>
        </w:tc>
        <w:tc>
          <w:tcPr>
            <w:tcW w:w="8222" w:type="dxa"/>
          </w:tcPr>
          <w:p w14:paraId="21E26D90" w14:textId="77777777" w:rsidR="001B2426" w:rsidRPr="001B2426" w:rsidRDefault="001B2426" w:rsidP="001B2426">
            <w:pPr>
              <w:contextualSpacing/>
              <w:jc w:val="both"/>
              <w:rPr>
                <w:rFonts w:eastAsia="Times New Roman"/>
                <w:sz w:val="24"/>
                <w:szCs w:val="24"/>
                <w:lang w:eastAsia="ru-RU"/>
              </w:rPr>
            </w:pPr>
            <w:r w:rsidRPr="001B2426">
              <w:rPr>
                <w:rFonts w:eastAsia="Times New Roman"/>
                <w:sz w:val="24"/>
                <w:szCs w:val="24"/>
                <w:lang w:eastAsia="ru-RU"/>
              </w:rPr>
              <w:t>10 правильных ответов</w:t>
            </w:r>
          </w:p>
        </w:tc>
      </w:tr>
      <w:tr w:rsidR="001B2426" w:rsidRPr="001B2426" w14:paraId="41D64F40" w14:textId="77777777" w:rsidTr="001B2426">
        <w:tc>
          <w:tcPr>
            <w:tcW w:w="1702" w:type="dxa"/>
          </w:tcPr>
          <w:p w14:paraId="2AB63A04"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 xml:space="preserve">4 </w:t>
            </w:r>
          </w:p>
        </w:tc>
        <w:tc>
          <w:tcPr>
            <w:tcW w:w="8222" w:type="dxa"/>
          </w:tcPr>
          <w:p w14:paraId="2BDC69DF" w14:textId="77777777" w:rsidR="001B2426" w:rsidRPr="001B2426" w:rsidRDefault="001B2426" w:rsidP="001B2426">
            <w:pPr>
              <w:contextualSpacing/>
              <w:jc w:val="both"/>
              <w:rPr>
                <w:rFonts w:eastAsia="Times New Roman"/>
                <w:sz w:val="24"/>
                <w:szCs w:val="24"/>
                <w:lang w:eastAsia="ru-RU"/>
              </w:rPr>
            </w:pPr>
            <w:r w:rsidRPr="001B2426">
              <w:rPr>
                <w:rFonts w:eastAsia="Times New Roman"/>
                <w:sz w:val="24"/>
                <w:szCs w:val="24"/>
                <w:lang w:eastAsia="ru-RU"/>
              </w:rPr>
              <w:t>7-9</w:t>
            </w:r>
          </w:p>
        </w:tc>
      </w:tr>
      <w:tr w:rsidR="001B2426" w:rsidRPr="001B2426" w14:paraId="05EA64E1" w14:textId="77777777" w:rsidTr="001B2426">
        <w:tc>
          <w:tcPr>
            <w:tcW w:w="1702" w:type="dxa"/>
          </w:tcPr>
          <w:p w14:paraId="55AB2FC7"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3</w:t>
            </w:r>
          </w:p>
        </w:tc>
        <w:tc>
          <w:tcPr>
            <w:tcW w:w="8222" w:type="dxa"/>
          </w:tcPr>
          <w:p w14:paraId="2354C3DB" w14:textId="77777777" w:rsidR="001B2426" w:rsidRPr="001B2426" w:rsidRDefault="001B2426" w:rsidP="001B2426">
            <w:pPr>
              <w:contextualSpacing/>
              <w:jc w:val="both"/>
              <w:rPr>
                <w:rFonts w:eastAsia="Times New Roman"/>
                <w:sz w:val="24"/>
                <w:szCs w:val="24"/>
                <w:lang w:eastAsia="ru-RU"/>
              </w:rPr>
            </w:pPr>
            <w:r w:rsidRPr="001B2426">
              <w:rPr>
                <w:rFonts w:eastAsia="Times New Roman"/>
                <w:sz w:val="24"/>
                <w:szCs w:val="24"/>
                <w:lang w:eastAsia="ru-RU"/>
              </w:rPr>
              <w:t>5-6</w:t>
            </w:r>
          </w:p>
        </w:tc>
      </w:tr>
      <w:tr w:rsidR="001B2426" w:rsidRPr="001B2426" w14:paraId="584007B4" w14:textId="77777777" w:rsidTr="001B2426">
        <w:tc>
          <w:tcPr>
            <w:tcW w:w="1702" w:type="dxa"/>
          </w:tcPr>
          <w:p w14:paraId="0C2CC7AF"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 xml:space="preserve">2 </w:t>
            </w:r>
          </w:p>
        </w:tc>
        <w:tc>
          <w:tcPr>
            <w:tcW w:w="8222" w:type="dxa"/>
          </w:tcPr>
          <w:p w14:paraId="2CF5440A" w14:textId="77777777" w:rsidR="001B2426" w:rsidRPr="001B2426" w:rsidRDefault="001B2426" w:rsidP="001B2426">
            <w:pPr>
              <w:contextualSpacing/>
              <w:jc w:val="both"/>
              <w:rPr>
                <w:rFonts w:eastAsia="Times New Roman"/>
                <w:sz w:val="24"/>
                <w:szCs w:val="24"/>
                <w:lang w:eastAsia="ru-RU"/>
              </w:rPr>
            </w:pPr>
            <w:r w:rsidRPr="001B2426">
              <w:rPr>
                <w:rFonts w:eastAsia="Times New Roman"/>
                <w:sz w:val="24"/>
                <w:szCs w:val="24"/>
                <w:lang w:eastAsia="ru-RU"/>
              </w:rPr>
              <w:t>менее 5 правильных ответов</w:t>
            </w:r>
          </w:p>
        </w:tc>
      </w:tr>
    </w:tbl>
    <w:p w14:paraId="2B745697" w14:textId="77777777" w:rsidR="001B2426" w:rsidRPr="001B2426" w:rsidRDefault="001B2426" w:rsidP="001B2426">
      <w:pPr>
        <w:spacing w:after="0" w:line="240" w:lineRule="auto"/>
        <w:jc w:val="center"/>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КО</w:t>
      </w:r>
      <w:r w:rsidRPr="001B2426">
        <w:rPr>
          <w:rFonts w:ascii="Times New Roman" w:eastAsia="Times New Roman" w:hAnsi="Times New Roman" w:cs="Times New Roman"/>
          <w:b/>
          <w:sz w:val="24"/>
          <w:szCs w:val="24"/>
          <w:vertAlign w:val="subscript"/>
          <w:lang w:eastAsia="ru-RU"/>
        </w:rPr>
        <w:t xml:space="preserve">1 </w:t>
      </w:r>
      <w:r w:rsidRPr="001B2426">
        <w:rPr>
          <w:rFonts w:ascii="Times New Roman" w:eastAsia="Times New Roman" w:hAnsi="Times New Roman" w:cs="Times New Roman"/>
          <w:b/>
          <w:sz w:val="24"/>
          <w:szCs w:val="24"/>
          <w:lang w:eastAsia="ru-RU"/>
        </w:rPr>
        <w:t>(критерии оценивания тестовых работ)</w:t>
      </w:r>
    </w:p>
    <w:tbl>
      <w:tblPr>
        <w:tblStyle w:val="211"/>
        <w:tblpPr w:leftFromText="180" w:rightFromText="180" w:vertAnchor="text" w:horzAnchor="margin" w:tblpX="-601" w:tblpY="158"/>
        <w:tblW w:w="9924" w:type="dxa"/>
        <w:tblLook w:val="04A0" w:firstRow="1" w:lastRow="0" w:firstColumn="1" w:lastColumn="0" w:noHBand="0" w:noVBand="1"/>
      </w:tblPr>
      <w:tblGrid>
        <w:gridCol w:w="1702"/>
        <w:gridCol w:w="8222"/>
      </w:tblGrid>
      <w:tr w:rsidR="001B2426" w:rsidRPr="001B2426" w14:paraId="374A3612" w14:textId="77777777" w:rsidTr="001B2426">
        <w:tc>
          <w:tcPr>
            <w:tcW w:w="1702" w:type="dxa"/>
          </w:tcPr>
          <w:p w14:paraId="292A9C4C"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Отметка</w:t>
            </w:r>
          </w:p>
        </w:tc>
        <w:tc>
          <w:tcPr>
            <w:tcW w:w="8222" w:type="dxa"/>
          </w:tcPr>
          <w:p w14:paraId="62BAE759" w14:textId="77777777" w:rsidR="001B2426" w:rsidRPr="001B2426" w:rsidRDefault="001B2426" w:rsidP="001B2426">
            <w:pPr>
              <w:tabs>
                <w:tab w:val="left" w:pos="1426"/>
                <w:tab w:val="center" w:pos="4003"/>
              </w:tabs>
              <w:contextualSpacing/>
              <w:rPr>
                <w:rFonts w:eastAsia="Times New Roman"/>
                <w:b/>
                <w:sz w:val="24"/>
                <w:szCs w:val="24"/>
                <w:lang w:eastAsia="ru-RU"/>
              </w:rPr>
            </w:pPr>
            <w:r w:rsidRPr="001B2426">
              <w:rPr>
                <w:rFonts w:eastAsia="Times New Roman"/>
                <w:b/>
                <w:sz w:val="24"/>
                <w:szCs w:val="24"/>
                <w:lang w:eastAsia="ru-RU"/>
              </w:rPr>
              <w:tab/>
            </w:r>
            <w:r w:rsidRPr="001B2426">
              <w:rPr>
                <w:rFonts w:eastAsia="Times New Roman"/>
                <w:b/>
                <w:sz w:val="24"/>
                <w:szCs w:val="24"/>
                <w:lang w:eastAsia="ru-RU"/>
              </w:rPr>
              <w:tab/>
              <w:t>Критерии оценки</w:t>
            </w:r>
          </w:p>
        </w:tc>
      </w:tr>
      <w:tr w:rsidR="001B2426" w:rsidRPr="001B2426" w14:paraId="3BA5DD2B" w14:textId="77777777" w:rsidTr="001B2426">
        <w:tc>
          <w:tcPr>
            <w:tcW w:w="9924" w:type="dxa"/>
            <w:gridSpan w:val="2"/>
          </w:tcPr>
          <w:p w14:paraId="35092A3B" w14:textId="77777777" w:rsidR="001B2426" w:rsidRPr="001B2426" w:rsidRDefault="001B2426" w:rsidP="001B2426">
            <w:pPr>
              <w:contextualSpacing/>
              <w:jc w:val="center"/>
              <w:rPr>
                <w:rFonts w:eastAsia="Times New Roman"/>
                <w:sz w:val="24"/>
                <w:szCs w:val="24"/>
                <w:lang w:eastAsia="ru-RU"/>
              </w:rPr>
            </w:pPr>
            <w:r w:rsidRPr="001B2426">
              <w:rPr>
                <w:rFonts w:eastAsia="Times New Roman"/>
                <w:sz w:val="24"/>
                <w:szCs w:val="24"/>
                <w:lang w:eastAsia="ru-RU"/>
              </w:rPr>
              <w:t xml:space="preserve">Критерии выставления оценок за тест, состоящий из </w:t>
            </w:r>
            <w:r w:rsidRPr="001B2426">
              <w:rPr>
                <w:rFonts w:eastAsia="Times New Roman"/>
                <w:sz w:val="24"/>
                <w:szCs w:val="24"/>
                <w:u w:val="single"/>
                <w:lang w:eastAsia="ru-RU"/>
              </w:rPr>
              <w:t>20 вопросов</w:t>
            </w:r>
          </w:p>
        </w:tc>
      </w:tr>
      <w:tr w:rsidR="001B2426" w:rsidRPr="001B2426" w14:paraId="243B4027" w14:textId="77777777" w:rsidTr="001B2426">
        <w:tc>
          <w:tcPr>
            <w:tcW w:w="1702" w:type="dxa"/>
          </w:tcPr>
          <w:p w14:paraId="65229C40"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 xml:space="preserve">5 </w:t>
            </w:r>
          </w:p>
        </w:tc>
        <w:tc>
          <w:tcPr>
            <w:tcW w:w="8222" w:type="dxa"/>
          </w:tcPr>
          <w:p w14:paraId="7BD13716" w14:textId="77777777" w:rsidR="001B2426" w:rsidRPr="001B2426" w:rsidRDefault="001B2426" w:rsidP="001B2426">
            <w:pPr>
              <w:contextualSpacing/>
              <w:jc w:val="both"/>
              <w:rPr>
                <w:rFonts w:eastAsia="Times New Roman"/>
                <w:sz w:val="24"/>
                <w:szCs w:val="24"/>
                <w:lang w:eastAsia="ru-RU"/>
              </w:rPr>
            </w:pPr>
            <w:r w:rsidRPr="001B2426">
              <w:rPr>
                <w:rFonts w:eastAsia="Times New Roman"/>
                <w:sz w:val="24"/>
                <w:szCs w:val="24"/>
                <w:lang w:eastAsia="ru-RU"/>
              </w:rPr>
              <w:t xml:space="preserve">18-20 правильных ответов </w:t>
            </w:r>
          </w:p>
        </w:tc>
      </w:tr>
      <w:tr w:rsidR="001B2426" w:rsidRPr="001B2426" w14:paraId="196BA669" w14:textId="77777777" w:rsidTr="001B2426">
        <w:tc>
          <w:tcPr>
            <w:tcW w:w="1702" w:type="dxa"/>
          </w:tcPr>
          <w:p w14:paraId="1018E712"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 xml:space="preserve">4 </w:t>
            </w:r>
          </w:p>
        </w:tc>
        <w:tc>
          <w:tcPr>
            <w:tcW w:w="8222" w:type="dxa"/>
          </w:tcPr>
          <w:p w14:paraId="26655B48" w14:textId="77777777" w:rsidR="001B2426" w:rsidRPr="001B2426" w:rsidRDefault="001B2426" w:rsidP="001B2426">
            <w:pPr>
              <w:contextualSpacing/>
              <w:jc w:val="both"/>
              <w:rPr>
                <w:rFonts w:eastAsia="Times New Roman"/>
                <w:sz w:val="24"/>
                <w:szCs w:val="24"/>
                <w:lang w:eastAsia="ru-RU"/>
              </w:rPr>
            </w:pPr>
            <w:r w:rsidRPr="001B2426">
              <w:rPr>
                <w:rFonts w:eastAsia="Times New Roman"/>
                <w:sz w:val="24"/>
                <w:szCs w:val="24"/>
                <w:lang w:eastAsia="ru-RU"/>
              </w:rPr>
              <w:t>14-17</w:t>
            </w:r>
          </w:p>
        </w:tc>
      </w:tr>
      <w:tr w:rsidR="001B2426" w:rsidRPr="001B2426" w14:paraId="4B375084" w14:textId="77777777" w:rsidTr="001B2426">
        <w:tc>
          <w:tcPr>
            <w:tcW w:w="1702" w:type="dxa"/>
          </w:tcPr>
          <w:p w14:paraId="51DBC809"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3</w:t>
            </w:r>
          </w:p>
        </w:tc>
        <w:tc>
          <w:tcPr>
            <w:tcW w:w="8222" w:type="dxa"/>
          </w:tcPr>
          <w:p w14:paraId="7795DC74" w14:textId="77777777" w:rsidR="001B2426" w:rsidRPr="001B2426" w:rsidRDefault="001B2426" w:rsidP="001B2426">
            <w:pPr>
              <w:contextualSpacing/>
              <w:jc w:val="both"/>
              <w:rPr>
                <w:rFonts w:eastAsia="Times New Roman"/>
                <w:sz w:val="24"/>
                <w:szCs w:val="24"/>
                <w:lang w:eastAsia="ru-RU"/>
              </w:rPr>
            </w:pPr>
            <w:r w:rsidRPr="001B2426">
              <w:rPr>
                <w:rFonts w:eastAsia="Times New Roman"/>
                <w:sz w:val="24"/>
                <w:szCs w:val="24"/>
                <w:lang w:eastAsia="ru-RU"/>
              </w:rPr>
              <w:t>10-13</w:t>
            </w:r>
          </w:p>
        </w:tc>
      </w:tr>
      <w:tr w:rsidR="001B2426" w:rsidRPr="001B2426" w14:paraId="15A39934" w14:textId="77777777" w:rsidTr="001B2426">
        <w:tc>
          <w:tcPr>
            <w:tcW w:w="1702" w:type="dxa"/>
          </w:tcPr>
          <w:p w14:paraId="2418B3E4" w14:textId="77777777" w:rsidR="001B2426" w:rsidRPr="001B2426" w:rsidRDefault="001B2426" w:rsidP="001B2426">
            <w:pPr>
              <w:contextualSpacing/>
              <w:jc w:val="center"/>
              <w:rPr>
                <w:rFonts w:eastAsia="Times New Roman"/>
                <w:b/>
                <w:sz w:val="24"/>
                <w:szCs w:val="24"/>
                <w:lang w:eastAsia="ru-RU"/>
              </w:rPr>
            </w:pPr>
            <w:r w:rsidRPr="001B2426">
              <w:rPr>
                <w:rFonts w:eastAsia="Times New Roman"/>
                <w:b/>
                <w:sz w:val="24"/>
                <w:szCs w:val="24"/>
                <w:lang w:eastAsia="ru-RU"/>
              </w:rPr>
              <w:t xml:space="preserve">2 </w:t>
            </w:r>
          </w:p>
        </w:tc>
        <w:tc>
          <w:tcPr>
            <w:tcW w:w="8222" w:type="dxa"/>
          </w:tcPr>
          <w:p w14:paraId="62BA06CC" w14:textId="77777777" w:rsidR="001B2426" w:rsidRPr="001B2426" w:rsidRDefault="001B2426" w:rsidP="001B2426">
            <w:pPr>
              <w:contextualSpacing/>
              <w:jc w:val="both"/>
              <w:rPr>
                <w:rFonts w:eastAsia="Times New Roman"/>
                <w:sz w:val="24"/>
                <w:szCs w:val="24"/>
                <w:lang w:eastAsia="ru-RU"/>
              </w:rPr>
            </w:pPr>
            <w:r w:rsidRPr="001B2426">
              <w:rPr>
                <w:rFonts w:eastAsia="Times New Roman"/>
                <w:sz w:val="24"/>
                <w:szCs w:val="24"/>
                <w:lang w:eastAsia="ru-RU"/>
              </w:rPr>
              <w:t>менее 10 правильных ответов.</w:t>
            </w:r>
          </w:p>
        </w:tc>
      </w:tr>
    </w:tbl>
    <w:p w14:paraId="4039123E"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Время выполнения работы: 10-15 мин.</w:t>
      </w:r>
    </w:p>
    <w:p w14:paraId="687DB0C2" w14:textId="77777777" w:rsidR="001B2426" w:rsidRPr="001B2426" w:rsidRDefault="001B2426" w:rsidP="001B2426">
      <w:pPr>
        <w:spacing w:after="0" w:line="240" w:lineRule="auto"/>
        <w:rPr>
          <w:rFonts w:ascii="Times New Roman" w:eastAsia="Times New Roman" w:hAnsi="Times New Roman" w:cs="Times New Roman"/>
          <w:sz w:val="24"/>
          <w:szCs w:val="24"/>
          <w:lang w:eastAsia="ru-RU"/>
        </w:rPr>
      </w:pPr>
      <w:r w:rsidRPr="001B2426">
        <w:rPr>
          <w:rFonts w:ascii="Times New Roman" w:eastAsia="Times New Roman" w:hAnsi="Times New Roman" w:cs="Times New Roman"/>
          <w:sz w:val="24"/>
          <w:szCs w:val="24"/>
          <w:lang w:eastAsia="ru-RU"/>
        </w:rPr>
        <w:t>Время выполнения работы: 30-40 мин.</w:t>
      </w:r>
    </w:p>
    <w:p w14:paraId="38F2F352" w14:textId="77777777" w:rsidR="001B2426" w:rsidRPr="001B2426" w:rsidRDefault="001B2426" w:rsidP="001B2426">
      <w:pPr>
        <w:spacing w:after="0" w:line="240" w:lineRule="auto"/>
        <w:rPr>
          <w:rFonts w:ascii="Times New Roman" w:eastAsia="Times New Roman" w:hAnsi="Times New Roman" w:cs="Times New Roman"/>
          <w:b/>
          <w:sz w:val="24"/>
          <w:szCs w:val="24"/>
          <w:lang w:eastAsia="ru-RU"/>
        </w:rPr>
      </w:pPr>
    </w:p>
    <w:p w14:paraId="5B6D5965" w14:textId="77777777" w:rsidR="001B2426" w:rsidRPr="001B2426" w:rsidRDefault="001B2426" w:rsidP="001B2426">
      <w:pPr>
        <w:spacing w:after="0" w:line="240" w:lineRule="auto"/>
        <w:jc w:val="center"/>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КО</w:t>
      </w:r>
      <w:r w:rsidRPr="001B2426">
        <w:rPr>
          <w:rFonts w:ascii="Times New Roman" w:eastAsia="Times New Roman" w:hAnsi="Times New Roman" w:cs="Times New Roman"/>
          <w:b/>
          <w:sz w:val="24"/>
          <w:szCs w:val="24"/>
          <w:vertAlign w:val="subscript"/>
          <w:lang w:eastAsia="ru-RU"/>
        </w:rPr>
        <w:t xml:space="preserve">2 </w:t>
      </w:r>
      <w:r w:rsidRPr="001B2426">
        <w:rPr>
          <w:rFonts w:ascii="Times New Roman" w:eastAsia="Times New Roman" w:hAnsi="Times New Roman" w:cs="Times New Roman"/>
          <w:b/>
          <w:sz w:val="24"/>
          <w:szCs w:val="24"/>
          <w:lang w:eastAsia="ru-RU"/>
        </w:rPr>
        <w:t>(критерии оценивания практической работы)</w:t>
      </w:r>
    </w:p>
    <w:p w14:paraId="0D0B51E9" w14:textId="77777777" w:rsidR="001B2426" w:rsidRPr="001B2426" w:rsidRDefault="001B2426" w:rsidP="00BD6E05">
      <w:pPr>
        <w:spacing w:after="0" w:line="240" w:lineRule="auto"/>
        <w:ind w:firstLine="709"/>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Отметка "5"</w:t>
      </w:r>
    </w:p>
    <w:p w14:paraId="0651FF6F" w14:textId="77777777" w:rsidR="00BD6E05" w:rsidRDefault="001B2426" w:rsidP="00BD6E05">
      <w:pPr>
        <w:pStyle w:val="a3"/>
        <w:numPr>
          <w:ilvl w:val="0"/>
          <w:numId w:val="28"/>
        </w:numPr>
        <w:tabs>
          <w:tab w:val="left" w:pos="284"/>
        </w:tabs>
        <w:spacing w:after="0" w:line="240" w:lineRule="auto"/>
        <w:jc w:val="both"/>
        <w:rPr>
          <w:rFonts w:ascii="Times New Roman" w:eastAsia="Times New Roman" w:hAnsi="Times New Roman"/>
          <w:sz w:val="24"/>
          <w:szCs w:val="24"/>
          <w:lang w:eastAsia="ru-RU"/>
        </w:rPr>
      </w:pPr>
      <w:r w:rsidRPr="00BD6E05">
        <w:rPr>
          <w:rFonts w:ascii="Times New Roman" w:eastAsia="Times New Roman" w:hAnsi="Times New Roman"/>
          <w:sz w:val="24"/>
          <w:szCs w:val="24"/>
          <w:lang w:eastAsia="ru-RU"/>
        </w:rP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12C10A1D" w14:textId="77777777" w:rsidR="00BD6E05" w:rsidRDefault="001B2426" w:rsidP="00BD6E05">
      <w:pPr>
        <w:pStyle w:val="a3"/>
        <w:numPr>
          <w:ilvl w:val="0"/>
          <w:numId w:val="28"/>
        </w:numPr>
        <w:tabs>
          <w:tab w:val="left" w:pos="284"/>
        </w:tabs>
        <w:spacing w:after="0" w:line="240" w:lineRule="auto"/>
        <w:jc w:val="both"/>
        <w:rPr>
          <w:rFonts w:ascii="Times New Roman" w:eastAsia="Times New Roman" w:hAnsi="Times New Roman"/>
          <w:sz w:val="24"/>
          <w:szCs w:val="24"/>
          <w:lang w:eastAsia="ru-RU"/>
        </w:rPr>
      </w:pPr>
      <w:r w:rsidRPr="00BD6E05">
        <w:rPr>
          <w:rFonts w:ascii="Times New Roman" w:eastAsia="Times New Roman" w:hAnsi="Times New Roman"/>
          <w:sz w:val="24"/>
          <w:szCs w:val="24"/>
          <w:lang w:eastAsia="ru-RU"/>
        </w:rPr>
        <w:t>Работа оформлена аккуратно, в оптимальной для фиксации результатов форме.</w:t>
      </w:r>
    </w:p>
    <w:p w14:paraId="12ADA446" w14:textId="77777777" w:rsidR="001B2426" w:rsidRPr="00BD6E05" w:rsidRDefault="001B2426" w:rsidP="00BD6E05">
      <w:pPr>
        <w:pStyle w:val="a3"/>
        <w:numPr>
          <w:ilvl w:val="0"/>
          <w:numId w:val="28"/>
        </w:numPr>
        <w:tabs>
          <w:tab w:val="left" w:pos="284"/>
        </w:tabs>
        <w:spacing w:after="0" w:line="240" w:lineRule="auto"/>
        <w:jc w:val="both"/>
        <w:rPr>
          <w:rFonts w:ascii="Times New Roman" w:eastAsia="Times New Roman" w:hAnsi="Times New Roman"/>
          <w:sz w:val="24"/>
          <w:szCs w:val="24"/>
          <w:lang w:eastAsia="ru-RU"/>
        </w:rPr>
      </w:pPr>
      <w:r w:rsidRPr="00BD6E05">
        <w:rPr>
          <w:rFonts w:ascii="Times New Roman" w:eastAsia="Times New Roman" w:hAnsi="Times New Roman"/>
          <w:sz w:val="24"/>
          <w:szCs w:val="24"/>
          <w:lang w:eastAsia="ru-RU"/>
        </w:rPr>
        <w:t>Форма фиксации материалов может быть предложена учителем или выбрана самими учащимися.</w:t>
      </w:r>
    </w:p>
    <w:p w14:paraId="2A83CB93" w14:textId="77777777" w:rsidR="001B2426" w:rsidRPr="001B2426" w:rsidRDefault="001B2426" w:rsidP="00BD6E05">
      <w:pPr>
        <w:spacing w:after="0" w:line="240" w:lineRule="auto"/>
        <w:ind w:firstLine="709"/>
        <w:jc w:val="both"/>
        <w:rPr>
          <w:rFonts w:ascii="Times New Roman" w:eastAsia="Times New Roman" w:hAnsi="Times New Roman" w:cs="Times New Roman"/>
          <w:b/>
          <w:sz w:val="24"/>
          <w:szCs w:val="24"/>
          <w:lang w:eastAsia="ru-RU"/>
        </w:rPr>
      </w:pPr>
      <w:r w:rsidRPr="001B2426">
        <w:rPr>
          <w:rFonts w:ascii="Times New Roman" w:eastAsia="Times New Roman" w:hAnsi="Times New Roman" w:cs="Times New Roman"/>
          <w:b/>
          <w:sz w:val="24"/>
          <w:szCs w:val="24"/>
          <w:lang w:eastAsia="ru-RU"/>
        </w:rPr>
        <w:t>Отметка "4"</w:t>
      </w:r>
    </w:p>
    <w:p w14:paraId="1D259E72" w14:textId="77777777" w:rsidR="00BD6E05" w:rsidRDefault="001B2426" w:rsidP="00BD6E05">
      <w:pPr>
        <w:pStyle w:val="a3"/>
        <w:numPr>
          <w:ilvl w:val="0"/>
          <w:numId w:val="29"/>
        </w:numPr>
        <w:tabs>
          <w:tab w:val="left" w:pos="284"/>
          <w:tab w:val="left" w:pos="426"/>
          <w:tab w:val="left" w:pos="1134"/>
        </w:tabs>
        <w:spacing w:after="0" w:line="240" w:lineRule="auto"/>
        <w:jc w:val="both"/>
        <w:rPr>
          <w:rFonts w:ascii="Times New Roman" w:eastAsia="Times New Roman" w:hAnsi="Times New Roman"/>
          <w:sz w:val="24"/>
          <w:szCs w:val="24"/>
          <w:lang w:eastAsia="ru-RU"/>
        </w:rPr>
      </w:pPr>
      <w:r w:rsidRPr="00BD6E05">
        <w:rPr>
          <w:rFonts w:ascii="Times New Roman" w:eastAsia="Times New Roman" w:hAnsi="Times New Roman"/>
          <w:sz w:val="24"/>
          <w:szCs w:val="24"/>
          <w:lang w:eastAsia="ru-RU"/>
        </w:rPr>
        <w:t>Практическая работа выполнена учащимися в полном объеме и самостоятельно.</w:t>
      </w:r>
    </w:p>
    <w:p w14:paraId="473C3F4D" w14:textId="77777777" w:rsidR="00BD6E05" w:rsidRDefault="001B2426" w:rsidP="00BD6E05">
      <w:pPr>
        <w:pStyle w:val="a3"/>
        <w:numPr>
          <w:ilvl w:val="0"/>
          <w:numId w:val="29"/>
        </w:numPr>
        <w:tabs>
          <w:tab w:val="left" w:pos="284"/>
          <w:tab w:val="left" w:pos="426"/>
          <w:tab w:val="left" w:pos="1134"/>
        </w:tabs>
        <w:spacing w:after="0" w:line="240" w:lineRule="auto"/>
        <w:jc w:val="both"/>
        <w:rPr>
          <w:rFonts w:ascii="Times New Roman" w:eastAsia="Times New Roman" w:hAnsi="Times New Roman"/>
          <w:sz w:val="24"/>
          <w:szCs w:val="24"/>
          <w:lang w:eastAsia="ru-RU"/>
        </w:rPr>
      </w:pPr>
      <w:r w:rsidRPr="00BD6E05">
        <w:rPr>
          <w:rFonts w:ascii="Times New Roman" w:eastAsia="Times New Roman" w:hAnsi="Times New Roman"/>
          <w:sz w:val="24"/>
          <w:szCs w:val="24"/>
          <w:lang w:eastAsia="ru-RU"/>
        </w:rP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6D55362D" w14:textId="77777777" w:rsidR="00BD6E05" w:rsidRDefault="001B2426" w:rsidP="00BD6E05">
      <w:pPr>
        <w:pStyle w:val="a3"/>
        <w:numPr>
          <w:ilvl w:val="0"/>
          <w:numId w:val="29"/>
        </w:numPr>
        <w:tabs>
          <w:tab w:val="left" w:pos="284"/>
          <w:tab w:val="left" w:pos="426"/>
          <w:tab w:val="left" w:pos="1134"/>
        </w:tabs>
        <w:spacing w:after="0" w:line="240" w:lineRule="auto"/>
        <w:jc w:val="both"/>
        <w:rPr>
          <w:rFonts w:ascii="Times New Roman" w:eastAsia="Times New Roman" w:hAnsi="Times New Roman"/>
          <w:sz w:val="24"/>
          <w:szCs w:val="24"/>
          <w:lang w:eastAsia="ru-RU"/>
        </w:rPr>
      </w:pPr>
      <w:r w:rsidRPr="00BD6E05">
        <w:rPr>
          <w:rFonts w:ascii="Times New Roman" w:eastAsia="Times New Roman" w:hAnsi="Times New Roman"/>
          <w:sz w:val="24"/>
          <w:szCs w:val="24"/>
          <w:lang w:eastAsia="ru-RU"/>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BD6E05">
        <w:rPr>
          <w:rFonts w:ascii="Times New Roman" w:eastAsia="Times New Roman" w:hAnsi="Times New Roman"/>
          <w:sz w:val="24"/>
          <w:szCs w:val="24"/>
          <w:lang w:eastAsia="ru-RU"/>
        </w:rPr>
        <w:softHyphen/>
        <w:t>ниями, необходимыми для самостоятельного выполнения работы.</w:t>
      </w:r>
    </w:p>
    <w:p w14:paraId="790C47F1" w14:textId="77777777" w:rsidR="001B2426" w:rsidRPr="00BD6E05" w:rsidRDefault="001B2426" w:rsidP="00BD6E05">
      <w:pPr>
        <w:pStyle w:val="a3"/>
        <w:numPr>
          <w:ilvl w:val="0"/>
          <w:numId w:val="29"/>
        </w:numPr>
        <w:tabs>
          <w:tab w:val="left" w:pos="284"/>
          <w:tab w:val="left" w:pos="426"/>
          <w:tab w:val="left" w:pos="1134"/>
        </w:tabs>
        <w:spacing w:after="0" w:line="240" w:lineRule="auto"/>
        <w:jc w:val="both"/>
        <w:rPr>
          <w:rFonts w:ascii="Times New Roman" w:eastAsia="Times New Roman" w:hAnsi="Times New Roman"/>
          <w:sz w:val="24"/>
          <w:szCs w:val="24"/>
          <w:lang w:eastAsia="ru-RU"/>
        </w:rPr>
      </w:pPr>
      <w:r w:rsidRPr="00BD6E05">
        <w:rPr>
          <w:rFonts w:ascii="Times New Roman" w:eastAsia="Times New Roman" w:hAnsi="Times New Roman"/>
          <w:sz w:val="24"/>
          <w:szCs w:val="24"/>
          <w:lang w:eastAsia="ru-RU"/>
        </w:rPr>
        <w:t>Допускаются неточности и небрежность в оформлении результатов работы.</w:t>
      </w:r>
    </w:p>
    <w:p w14:paraId="6730E275" w14:textId="77777777" w:rsidR="00BD6E05" w:rsidRDefault="00BD6E05" w:rsidP="00BD6E05">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Отметка "3"</w:t>
      </w:r>
    </w:p>
    <w:p w14:paraId="596C90B9" w14:textId="77777777" w:rsidR="001B2426" w:rsidRPr="00BD6E05" w:rsidRDefault="001B2426" w:rsidP="00BD6E05">
      <w:pPr>
        <w:pStyle w:val="a3"/>
        <w:numPr>
          <w:ilvl w:val="0"/>
          <w:numId w:val="30"/>
        </w:numPr>
        <w:spacing w:after="0" w:line="240" w:lineRule="auto"/>
        <w:jc w:val="both"/>
        <w:rPr>
          <w:rFonts w:ascii="Times New Roman" w:eastAsia="Times New Roman" w:hAnsi="Times New Roman"/>
          <w:b/>
          <w:sz w:val="24"/>
          <w:szCs w:val="24"/>
          <w:lang w:eastAsia="ru-RU"/>
        </w:rPr>
      </w:pPr>
      <w:r w:rsidRPr="00BD6E05">
        <w:rPr>
          <w:rFonts w:ascii="Times New Roman" w:eastAsia="Times New Roman" w:hAnsi="Times New Roman"/>
          <w:sz w:val="24"/>
          <w:szCs w:val="24"/>
          <w:lang w:eastAsia="ru-RU"/>
        </w:rP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BD6E05">
        <w:rPr>
          <w:rFonts w:ascii="Times New Roman" w:eastAsia="Times New Roman" w:hAnsi="Times New Roman"/>
          <w:sz w:val="24"/>
          <w:szCs w:val="24"/>
          <w:lang w:eastAsia="ru-RU"/>
        </w:rPr>
        <w:softHyphen/>
        <w:t>ми, географическими инструментами.</w:t>
      </w:r>
    </w:p>
    <w:p w14:paraId="34F8EA77" w14:textId="77777777" w:rsidR="00BD6E05" w:rsidRDefault="00BD6E05" w:rsidP="00BD6E05">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Отметка "2"</w:t>
      </w:r>
    </w:p>
    <w:p w14:paraId="4C47A83A" w14:textId="77777777" w:rsidR="001B2426" w:rsidRPr="00BD6E05" w:rsidRDefault="001B2426" w:rsidP="00BD6E05">
      <w:pPr>
        <w:pStyle w:val="a3"/>
        <w:numPr>
          <w:ilvl w:val="0"/>
          <w:numId w:val="30"/>
        </w:numPr>
        <w:spacing w:after="0" w:line="240" w:lineRule="auto"/>
        <w:jc w:val="both"/>
        <w:rPr>
          <w:rFonts w:ascii="Times New Roman" w:eastAsia="Times New Roman" w:hAnsi="Times New Roman"/>
          <w:b/>
          <w:sz w:val="24"/>
          <w:szCs w:val="24"/>
          <w:lang w:eastAsia="ru-RU"/>
        </w:rPr>
      </w:pPr>
      <w:r w:rsidRPr="00BD6E05">
        <w:rPr>
          <w:rFonts w:ascii="Times New Roman" w:eastAsia="Times New Roman" w:hAnsi="Times New Roman"/>
          <w:sz w:val="24"/>
          <w:szCs w:val="24"/>
          <w:lang w:eastAsia="ru-RU"/>
        </w:rPr>
        <w:t xml:space="preserve">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w:t>
      </w:r>
      <w:r w:rsidRPr="00BD6E05">
        <w:rPr>
          <w:rFonts w:ascii="Times New Roman" w:eastAsia="Times New Roman" w:hAnsi="Times New Roman"/>
          <w:sz w:val="24"/>
          <w:szCs w:val="24"/>
          <w:lang w:eastAsia="ru-RU"/>
        </w:rPr>
        <w:lastRenderedPageBreak/>
        <w:t xml:space="preserve">Руководство и помощь со стороны </w:t>
      </w:r>
      <w:proofErr w:type="gramStart"/>
      <w:r w:rsidRPr="00BD6E05">
        <w:rPr>
          <w:rFonts w:ascii="Times New Roman" w:eastAsia="Times New Roman" w:hAnsi="Times New Roman"/>
          <w:sz w:val="24"/>
          <w:szCs w:val="24"/>
          <w:lang w:eastAsia="ru-RU"/>
        </w:rPr>
        <w:t>учителя</w:t>
      </w:r>
      <w:proofErr w:type="gramEnd"/>
      <w:r w:rsidRPr="00BD6E05">
        <w:rPr>
          <w:rFonts w:ascii="Times New Roman" w:eastAsia="Times New Roman" w:hAnsi="Times New Roman"/>
          <w:sz w:val="24"/>
          <w:szCs w:val="24"/>
          <w:lang w:eastAsia="ru-RU"/>
        </w:rPr>
        <w:t xml:space="preserve"> и хорошо подготовленных учащихся неэффективны из-за плохой подготовки учащегося.</w:t>
      </w:r>
    </w:p>
    <w:p w14:paraId="740DA078" w14:textId="77777777" w:rsidR="00BD6E05" w:rsidRDefault="00BD6E05" w:rsidP="00BD6E05">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Оценка "1" </w:t>
      </w:r>
    </w:p>
    <w:p w14:paraId="49D20EE8" w14:textId="77777777" w:rsidR="001B2426" w:rsidRPr="00BD6E05" w:rsidRDefault="001B2426" w:rsidP="00BD6E05">
      <w:pPr>
        <w:pStyle w:val="a3"/>
        <w:numPr>
          <w:ilvl w:val="0"/>
          <w:numId w:val="30"/>
        </w:numPr>
        <w:spacing w:after="0" w:line="240" w:lineRule="auto"/>
        <w:jc w:val="both"/>
        <w:rPr>
          <w:rFonts w:ascii="Times New Roman" w:eastAsia="Times New Roman" w:hAnsi="Times New Roman"/>
          <w:b/>
          <w:sz w:val="24"/>
          <w:szCs w:val="24"/>
          <w:lang w:eastAsia="ru-RU"/>
        </w:rPr>
      </w:pPr>
      <w:r w:rsidRPr="00BD6E05">
        <w:rPr>
          <w:rFonts w:ascii="Times New Roman" w:eastAsia="Times New Roman" w:hAnsi="Times New Roman"/>
          <w:sz w:val="24"/>
          <w:szCs w:val="24"/>
          <w:lang w:eastAsia="ru-RU"/>
        </w:rPr>
        <w:t xml:space="preserve">Выставляется в том случае, если ученик не приступал к выполнению работы. Руководство и помощь со стороны </w:t>
      </w:r>
      <w:proofErr w:type="gramStart"/>
      <w:r w:rsidRPr="00BD6E05">
        <w:rPr>
          <w:rFonts w:ascii="Times New Roman" w:eastAsia="Times New Roman" w:hAnsi="Times New Roman"/>
          <w:sz w:val="24"/>
          <w:szCs w:val="24"/>
          <w:lang w:eastAsia="ru-RU"/>
        </w:rPr>
        <w:t>учителя</w:t>
      </w:r>
      <w:proofErr w:type="gramEnd"/>
      <w:r w:rsidRPr="00BD6E05">
        <w:rPr>
          <w:rFonts w:ascii="Times New Roman" w:eastAsia="Times New Roman" w:hAnsi="Times New Roman"/>
          <w:sz w:val="24"/>
          <w:szCs w:val="24"/>
          <w:lang w:eastAsia="ru-RU"/>
        </w:rPr>
        <w:t xml:space="preserve"> и хорошо подготовленных учащихся неэффективны из-за полной неподготовленности учащегося. </w:t>
      </w:r>
    </w:p>
    <w:p w14:paraId="1A92C91A" w14:textId="77777777" w:rsidR="001B2426" w:rsidRPr="001B2426" w:rsidRDefault="001B2426" w:rsidP="001B2426">
      <w:pPr>
        <w:spacing w:after="0" w:line="240" w:lineRule="auto"/>
        <w:ind w:firstLine="709"/>
        <w:rPr>
          <w:rFonts w:ascii="Times New Roman" w:eastAsia="Times New Roman" w:hAnsi="Times New Roman" w:cs="Times New Roman"/>
          <w:sz w:val="24"/>
          <w:szCs w:val="24"/>
          <w:lang w:eastAsia="ru-RU"/>
        </w:rPr>
      </w:pPr>
    </w:p>
    <w:p w14:paraId="0C39B6BA" w14:textId="77777777" w:rsidR="000309FA" w:rsidRDefault="000309FA"/>
    <w:sectPr w:rsidR="000309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AE267" w14:textId="77777777" w:rsidR="00B41F08" w:rsidRDefault="00B41F08">
      <w:pPr>
        <w:spacing w:after="0" w:line="240" w:lineRule="auto"/>
      </w:pPr>
      <w:r>
        <w:separator/>
      </w:r>
    </w:p>
  </w:endnote>
  <w:endnote w:type="continuationSeparator" w:id="0">
    <w:p w14:paraId="37507F03" w14:textId="77777777" w:rsidR="00B41F08" w:rsidRDefault="00B41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08150"/>
      <w:docPartObj>
        <w:docPartGallery w:val="Page Numbers (Bottom of Page)"/>
        <w:docPartUnique/>
      </w:docPartObj>
    </w:sdtPr>
    <w:sdtEndPr/>
    <w:sdtContent>
      <w:p w14:paraId="33C7C9B1" w14:textId="77777777" w:rsidR="00B4107B" w:rsidRDefault="00B4107B">
        <w:pPr>
          <w:pStyle w:val="ae"/>
          <w:jc w:val="right"/>
        </w:pPr>
        <w:r>
          <w:fldChar w:fldCharType="begin"/>
        </w:r>
        <w:r>
          <w:instrText xml:space="preserve"> PAGE   \* MERGEFORMAT </w:instrText>
        </w:r>
        <w:r>
          <w:fldChar w:fldCharType="separate"/>
        </w:r>
        <w:r w:rsidR="00F72653">
          <w:rPr>
            <w:noProof/>
          </w:rPr>
          <w:t>23</w:t>
        </w:r>
        <w:r>
          <w:rPr>
            <w:noProof/>
          </w:rPr>
          <w:fldChar w:fldCharType="end"/>
        </w:r>
      </w:p>
    </w:sdtContent>
  </w:sdt>
  <w:p w14:paraId="1291654B" w14:textId="77777777" w:rsidR="00B4107B" w:rsidRDefault="00B410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000C6" w14:textId="77777777" w:rsidR="00B41F08" w:rsidRDefault="00B41F08">
      <w:pPr>
        <w:spacing w:after="0" w:line="240" w:lineRule="auto"/>
      </w:pPr>
      <w:r>
        <w:separator/>
      </w:r>
    </w:p>
  </w:footnote>
  <w:footnote w:type="continuationSeparator" w:id="0">
    <w:p w14:paraId="099B0FD1" w14:textId="77777777" w:rsidR="00B41F08" w:rsidRDefault="00B41F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843"/>
    <w:multiLevelType w:val="hybridMultilevel"/>
    <w:tmpl w:val="11EA9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77229A"/>
    <w:multiLevelType w:val="hybridMultilevel"/>
    <w:tmpl w:val="89F0303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C71B35"/>
    <w:multiLevelType w:val="hybridMultilevel"/>
    <w:tmpl w:val="FB8CE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E01B56"/>
    <w:multiLevelType w:val="hybridMultilevel"/>
    <w:tmpl w:val="ADFC0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3810E8"/>
    <w:multiLevelType w:val="hybridMultilevel"/>
    <w:tmpl w:val="8CE00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9D6FA0"/>
    <w:multiLevelType w:val="hybridMultilevel"/>
    <w:tmpl w:val="2A5ECF1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EB55DE"/>
    <w:multiLevelType w:val="multilevel"/>
    <w:tmpl w:val="6CFA2DAC"/>
    <w:lvl w:ilvl="0">
      <w:start w:val="1"/>
      <w:numFmt w:val="decimal"/>
      <w:lvlText w:val="%1."/>
      <w:lvlJc w:val="left"/>
      <w:pPr>
        <w:ind w:left="1324" w:hanging="540"/>
      </w:pPr>
      <w:rPr>
        <w:rFonts w:ascii="Times New Roman" w:eastAsia="Times New Roman" w:hAnsi="Times New Roman" w:cs="Times New Roman"/>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3"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9"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0" w15:restartNumberingAfterBreak="0">
    <w:nsid w:val="541D1AAD"/>
    <w:multiLevelType w:val="hybridMultilevel"/>
    <w:tmpl w:val="246EE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4D2AAA"/>
    <w:multiLevelType w:val="multilevel"/>
    <w:tmpl w:val="9676D220"/>
    <w:lvl w:ilvl="0">
      <w:start w:val="1"/>
      <w:numFmt w:val="decimal"/>
      <w:lvlText w:val="%1."/>
      <w:lvlJc w:val="left"/>
      <w:pPr>
        <w:ind w:left="720" w:hanging="360"/>
      </w:pPr>
      <w:rPr>
        <w:rFonts w:ascii="Times New Roman" w:eastAsia="Times New Roman" w:hAnsi="Times New Roman" w:cs="Times New Roman"/>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2" w15:restartNumberingAfterBreak="0">
    <w:nsid w:val="5DC51DAD"/>
    <w:multiLevelType w:val="hybridMultilevel"/>
    <w:tmpl w:val="FF203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B01724"/>
    <w:multiLevelType w:val="hybridMultilevel"/>
    <w:tmpl w:val="6E4A90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600D2D"/>
    <w:multiLevelType w:val="hybridMultilevel"/>
    <w:tmpl w:val="36EE9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76770527"/>
    <w:multiLevelType w:val="hybridMultilevel"/>
    <w:tmpl w:val="27765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09836720">
    <w:abstractNumId w:val="13"/>
  </w:num>
  <w:num w:numId="2" w16cid:durableId="431782199">
    <w:abstractNumId w:val="8"/>
  </w:num>
  <w:num w:numId="3" w16cid:durableId="569389344">
    <w:abstractNumId w:val="25"/>
  </w:num>
  <w:num w:numId="4" w16cid:durableId="1300695754">
    <w:abstractNumId w:val="26"/>
  </w:num>
  <w:num w:numId="5" w16cid:durableId="1433236168">
    <w:abstractNumId w:val="3"/>
  </w:num>
  <w:num w:numId="6" w16cid:durableId="1234318518">
    <w:abstractNumId w:val="28"/>
  </w:num>
  <w:num w:numId="7" w16cid:durableId="750196023">
    <w:abstractNumId w:val="19"/>
  </w:num>
  <w:num w:numId="8" w16cid:durableId="1165128561">
    <w:abstractNumId w:val="7"/>
  </w:num>
  <w:num w:numId="9" w16cid:durableId="970400017">
    <w:abstractNumId w:val="6"/>
  </w:num>
  <w:num w:numId="10" w16cid:durableId="1907572705">
    <w:abstractNumId w:val="14"/>
  </w:num>
  <w:num w:numId="11" w16cid:durableId="575633112">
    <w:abstractNumId w:val="16"/>
  </w:num>
  <w:num w:numId="12" w16cid:durableId="1116412828">
    <w:abstractNumId w:val="23"/>
  </w:num>
  <w:num w:numId="13" w16cid:durableId="755437489">
    <w:abstractNumId w:val="10"/>
  </w:num>
  <w:num w:numId="14" w16cid:durableId="354422575">
    <w:abstractNumId w:val="1"/>
  </w:num>
  <w:num w:numId="15" w16cid:durableId="1784498634">
    <w:abstractNumId w:val="2"/>
  </w:num>
  <w:num w:numId="16" w16cid:durableId="2068912482">
    <w:abstractNumId w:val="5"/>
  </w:num>
  <w:num w:numId="17" w16cid:durableId="915363440">
    <w:abstractNumId w:val="12"/>
  </w:num>
  <w:num w:numId="18" w16cid:durableId="788400487">
    <w:abstractNumId w:val="18"/>
  </w:num>
  <w:num w:numId="19" w16cid:durableId="270011549">
    <w:abstractNumId w:val="17"/>
  </w:num>
  <w:num w:numId="20" w16cid:durableId="17513429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8968342">
    <w:abstractNumId w:val="21"/>
  </w:num>
  <w:num w:numId="22" w16cid:durableId="1570309270">
    <w:abstractNumId w:val="11"/>
  </w:num>
  <w:num w:numId="23" w16cid:durableId="749040871">
    <w:abstractNumId w:val="15"/>
  </w:num>
  <w:num w:numId="24" w16cid:durableId="1437367136">
    <w:abstractNumId w:val="27"/>
  </w:num>
  <w:num w:numId="25" w16cid:durableId="1696954962">
    <w:abstractNumId w:val="24"/>
  </w:num>
  <w:num w:numId="26" w16cid:durableId="436290658">
    <w:abstractNumId w:val="22"/>
  </w:num>
  <w:num w:numId="27" w16cid:durableId="518548394">
    <w:abstractNumId w:val="9"/>
  </w:num>
  <w:num w:numId="28" w16cid:durableId="533277205">
    <w:abstractNumId w:val="4"/>
  </w:num>
  <w:num w:numId="29" w16cid:durableId="930237394">
    <w:abstractNumId w:val="20"/>
  </w:num>
  <w:num w:numId="30" w16cid:durableId="558244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B99"/>
    <w:rsid w:val="000309FA"/>
    <w:rsid w:val="000E45FC"/>
    <w:rsid w:val="00154AA6"/>
    <w:rsid w:val="001B2426"/>
    <w:rsid w:val="0023515B"/>
    <w:rsid w:val="002876DA"/>
    <w:rsid w:val="002A2070"/>
    <w:rsid w:val="004025DF"/>
    <w:rsid w:val="004B1F15"/>
    <w:rsid w:val="00585704"/>
    <w:rsid w:val="005E0882"/>
    <w:rsid w:val="006F78E3"/>
    <w:rsid w:val="00723F5F"/>
    <w:rsid w:val="00754EDB"/>
    <w:rsid w:val="007C232F"/>
    <w:rsid w:val="007E4389"/>
    <w:rsid w:val="008914A0"/>
    <w:rsid w:val="00A51A26"/>
    <w:rsid w:val="00AF2207"/>
    <w:rsid w:val="00B4107B"/>
    <w:rsid w:val="00B41F08"/>
    <w:rsid w:val="00B46344"/>
    <w:rsid w:val="00BD2663"/>
    <w:rsid w:val="00BD6E05"/>
    <w:rsid w:val="00C447DD"/>
    <w:rsid w:val="00EE1B99"/>
    <w:rsid w:val="00F72653"/>
    <w:rsid w:val="00F82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DEBB2"/>
  <w15:docId w15:val="{3EB27D24-5306-4BF4-842E-ED3E1F2EC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2426"/>
  </w:style>
  <w:style w:type="paragraph" w:styleId="1">
    <w:name w:val="heading 1"/>
    <w:basedOn w:val="a"/>
    <w:next w:val="a"/>
    <w:link w:val="10"/>
    <w:qFormat/>
    <w:rsid w:val="001B242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nhideWhenUsed/>
    <w:qFormat/>
    <w:rsid w:val="001B242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nhideWhenUsed/>
    <w:qFormat/>
    <w:rsid w:val="001B2426"/>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242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1B242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qFormat/>
    <w:rsid w:val="001B2426"/>
    <w:rPr>
      <w:rFonts w:asciiTheme="majorHAnsi" w:eastAsiaTheme="majorEastAsia" w:hAnsiTheme="majorHAnsi" w:cstheme="majorBidi"/>
      <w:b/>
      <w:bCs/>
      <w:color w:val="4F81BD" w:themeColor="accent1"/>
      <w:sz w:val="24"/>
      <w:szCs w:val="24"/>
      <w:lang w:eastAsia="ru-RU"/>
    </w:rPr>
  </w:style>
  <w:style w:type="numbering" w:customStyle="1" w:styleId="11">
    <w:name w:val="Нет списка1"/>
    <w:next w:val="a2"/>
    <w:uiPriority w:val="99"/>
    <w:semiHidden/>
    <w:unhideWhenUsed/>
    <w:rsid w:val="001B2426"/>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99"/>
    <w:qFormat/>
    <w:rsid w:val="001B2426"/>
    <w:pPr>
      <w:ind w:left="720"/>
      <w:contextualSpacing/>
    </w:pPr>
    <w:rPr>
      <w:rFonts w:ascii="Calibri" w:eastAsia="Calibri" w:hAnsi="Calibri" w:cs="Times New Roman"/>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99"/>
    <w:qFormat/>
    <w:locked/>
    <w:rsid w:val="001B2426"/>
    <w:rPr>
      <w:rFonts w:ascii="Calibri" w:eastAsia="Calibri" w:hAnsi="Calibri" w:cs="Times New Roman"/>
    </w:rPr>
  </w:style>
  <w:style w:type="paragraph" w:styleId="a5">
    <w:name w:val="No Spacing"/>
    <w:link w:val="a6"/>
    <w:uiPriority w:val="1"/>
    <w:qFormat/>
    <w:rsid w:val="001B2426"/>
    <w:pPr>
      <w:spacing w:after="0" w:line="240" w:lineRule="auto"/>
    </w:pPr>
    <w:rPr>
      <w:rFonts w:ascii="Calibri" w:eastAsia="Times New Roman" w:hAnsi="Calibri" w:cs="Calibri"/>
      <w:sz w:val="20"/>
      <w:szCs w:val="20"/>
      <w:lang w:eastAsia="ru-RU"/>
    </w:rPr>
  </w:style>
  <w:style w:type="character" w:customStyle="1" w:styleId="a6">
    <w:name w:val="Без интервала Знак"/>
    <w:link w:val="a5"/>
    <w:uiPriority w:val="1"/>
    <w:qFormat/>
    <w:rsid w:val="001B2426"/>
    <w:rPr>
      <w:rFonts w:ascii="Calibri" w:eastAsia="Times New Roman" w:hAnsi="Calibri" w:cs="Calibri"/>
      <w:sz w:val="20"/>
      <w:szCs w:val="20"/>
      <w:lang w:eastAsia="ru-RU"/>
    </w:rPr>
  </w:style>
  <w:style w:type="character" w:customStyle="1" w:styleId="21">
    <w:name w:val="Основной текст (2)_"/>
    <w:basedOn w:val="a0"/>
    <w:link w:val="22"/>
    <w:rsid w:val="001B2426"/>
    <w:rPr>
      <w:sz w:val="23"/>
      <w:szCs w:val="23"/>
      <w:shd w:val="clear" w:color="auto" w:fill="FFFFFF"/>
    </w:rPr>
  </w:style>
  <w:style w:type="paragraph" w:customStyle="1" w:styleId="22">
    <w:name w:val="Основной текст (2)"/>
    <w:basedOn w:val="a"/>
    <w:link w:val="21"/>
    <w:rsid w:val="001B2426"/>
    <w:pPr>
      <w:shd w:val="clear" w:color="auto" w:fill="FFFFFF"/>
      <w:spacing w:before="360" w:after="6180" w:line="0" w:lineRule="atLeast"/>
      <w:ind w:hanging="360"/>
      <w:jc w:val="center"/>
    </w:pPr>
    <w:rPr>
      <w:sz w:val="23"/>
      <w:szCs w:val="23"/>
    </w:rPr>
  </w:style>
  <w:style w:type="character" w:styleId="a7">
    <w:name w:val="Hyperlink"/>
    <w:basedOn w:val="a0"/>
    <w:uiPriority w:val="99"/>
    <w:unhideWhenUsed/>
    <w:rsid w:val="001B2426"/>
    <w:rPr>
      <w:color w:val="0000FF"/>
      <w:u w:val="single"/>
    </w:rPr>
  </w:style>
  <w:style w:type="paragraph" w:styleId="a8">
    <w:name w:val="footnote text"/>
    <w:basedOn w:val="a"/>
    <w:link w:val="a9"/>
    <w:semiHidden/>
    <w:rsid w:val="001B242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1B2426"/>
    <w:rPr>
      <w:rFonts w:ascii="Times New Roman" w:eastAsia="Times New Roman" w:hAnsi="Times New Roman" w:cs="Times New Roman"/>
      <w:sz w:val="20"/>
      <w:szCs w:val="20"/>
      <w:lang w:eastAsia="ru-RU"/>
    </w:rPr>
  </w:style>
  <w:style w:type="character" w:styleId="aa">
    <w:name w:val="footnote reference"/>
    <w:semiHidden/>
    <w:rsid w:val="001B2426"/>
    <w:rPr>
      <w:vertAlign w:val="superscript"/>
    </w:rPr>
  </w:style>
  <w:style w:type="table" w:customStyle="1" w:styleId="TableNormal">
    <w:name w:val="Table Normal"/>
    <w:uiPriority w:val="2"/>
    <w:semiHidden/>
    <w:unhideWhenUsed/>
    <w:qFormat/>
    <w:rsid w:val="001B24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Normal (Web)"/>
    <w:basedOn w:val="a"/>
    <w:uiPriority w:val="99"/>
    <w:unhideWhenUsed/>
    <w:rsid w:val="001B24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1B2426"/>
    <w:pPr>
      <w:tabs>
        <w:tab w:val="left" w:pos="426"/>
      </w:tabs>
      <w:spacing w:after="0" w:line="240" w:lineRule="auto"/>
      <w:ind w:left="426" w:hanging="426"/>
      <w:jc w:val="both"/>
    </w:pPr>
    <w:rPr>
      <w:rFonts w:ascii="Times New Roman" w:eastAsia="Times New Roman" w:hAnsi="Times New Roman" w:cs="Times New Roman"/>
      <w:b/>
      <w:sz w:val="24"/>
      <w:szCs w:val="24"/>
      <w:lang w:eastAsia="ru-RU"/>
    </w:rPr>
  </w:style>
  <w:style w:type="character" w:customStyle="1" w:styleId="24">
    <w:name w:val="Основной текст с отступом 2 Знак"/>
    <w:basedOn w:val="a0"/>
    <w:link w:val="23"/>
    <w:rsid w:val="001B2426"/>
    <w:rPr>
      <w:rFonts w:ascii="Times New Roman" w:eastAsia="Times New Roman" w:hAnsi="Times New Roman" w:cs="Times New Roman"/>
      <w:b/>
      <w:sz w:val="24"/>
      <w:szCs w:val="24"/>
      <w:lang w:eastAsia="ru-RU"/>
    </w:rPr>
  </w:style>
  <w:style w:type="paragraph" w:styleId="ac">
    <w:name w:val="header"/>
    <w:basedOn w:val="a"/>
    <w:link w:val="ad"/>
    <w:uiPriority w:val="99"/>
    <w:rsid w:val="001B24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1B2426"/>
    <w:rPr>
      <w:rFonts w:ascii="Times New Roman" w:eastAsia="Times New Roman" w:hAnsi="Times New Roman" w:cs="Times New Roman"/>
      <w:sz w:val="24"/>
      <w:szCs w:val="24"/>
      <w:lang w:eastAsia="ru-RU"/>
    </w:rPr>
  </w:style>
  <w:style w:type="paragraph" w:styleId="ae">
    <w:name w:val="footer"/>
    <w:basedOn w:val="a"/>
    <w:link w:val="af"/>
    <w:uiPriority w:val="99"/>
    <w:rsid w:val="001B24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1B2426"/>
    <w:rPr>
      <w:rFonts w:ascii="Times New Roman" w:eastAsia="Times New Roman" w:hAnsi="Times New Roman" w:cs="Times New Roman"/>
      <w:sz w:val="24"/>
      <w:szCs w:val="24"/>
      <w:lang w:eastAsia="ru-RU"/>
    </w:rPr>
  </w:style>
  <w:style w:type="table" w:styleId="af0">
    <w:name w:val="Table Grid"/>
    <w:basedOn w:val="a1"/>
    <w:rsid w:val="001B24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uiPriority w:val="99"/>
    <w:rsid w:val="001B2426"/>
    <w:pPr>
      <w:spacing w:after="120"/>
    </w:pPr>
    <w:rPr>
      <w:rFonts w:ascii="Calibri" w:eastAsia="Times New Roman" w:hAnsi="Calibri" w:cs="Times New Roman"/>
      <w:lang w:eastAsia="ru-RU"/>
    </w:rPr>
  </w:style>
  <w:style w:type="character" w:customStyle="1" w:styleId="af2">
    <w:name w:val="Основной текст Знак"/>
    <w:basedOn w:val="a0"/>
    <w:link w:val="af1"/>
    <w:uiPriority w:val="99"/>
    <w:rsid w:val="001B2426"/>
    <w:rPr>
      <w:rFonts w:ascii="Calibri" w:eastAsia="Times New Roman" w:hAnsi="Calibri" w:cs="Times New Roman"/>
      <w:lang w:eastAsia="ru-RU"/>
    </w:rPr>
  </w:style>
  <w:style w:type="paragraph" w:customStyle="1" w:styleId="210">
    <w:name w:val="Основной текст (2)1"/>
    <w:basedOn w:val="a"/>
    <w:rsid w:val="001B2426"/>
    <w:pPr>
      <w:widowControl w:val="0"/>
      <w:shd w:val="clear" w:color="auto" w:fill="FFFFFF"/>
      <w:spacing w:after="0"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1B2426"/>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1B2426"/>
    <w:rPr>
      <w:rFonts w:ascii="Century Schoolbook" w:hAnsi="Century Schoolbook" w:cs="Century Schoolbook"/>
      <w:b/>
      <w:bCs/>
      <w:smallCaps/>
      <w:sz w:val="17"/>
      <w:szCs w:val="17"/>
      <w:u w:val="none"/>
    </w:rPr>
  </w:style>
  <w:style w:type="character" w:customStyle="1" w:styleId="Exact">
    <w:name w:val="Подпись к таблице + Курсив Exact"/>
    <w:rsid w:val="001B2426"/>
    <w:rPr>
      <w:rFonts w:ascii="Century Schoolbook" w:hAnsi="Century Schoolbook" w:cs="Century Schoolbook"/>
      <w:b/>
      <w:bCs/>
      <w:i/>
      <w:iCs/>
      <w:sz w:val="17"/>
      <w:szCs w:val="17"/>
      <w:u w:val="none"/>
    </w:rPr>
  </w:style>
  <w:style w:type="character" w:customStyle="1" w:styleId="Exact1">
    <w:name w:val="Подпись к таблице Exact1"/>
    <w:rsid w:val="001B2426"/>
    <w:rPr>
      <w:rFonts w:ascii="Century Schoolbook" w:hAnsi="Century Schoolbook" w:cs="Century Schoolbook"/>
      <w:b/>
      <w:bCs/>
      <w:sz w:val="17"/>
      <w:szCs w:val="17"/>
      <w:u w:val="none"/>
    </w:rPr>
  </w:style>
  <w:style w:type="character" w:customStyle="1" w:styleId="FontStyle43">
    <w:name w:val="Font Style43"/>
    <w:uiPriority w:val="99"/>
    <w:rsid w:val="001B2426"/>
    <w:rPr>
      <w:rFonts w:ascii="Times New Roman" w:hAnsi="Times New Roman" w:cs="Times New Roman"/>
      <w:b/>
      <w:bCs/>
      <w:spacing w:val="-10"/>
      <w:sz w:val="22"/>
      <w:szCs w:val="22"/>
    </w:rPr>
  </w:style>
  <w:style w:type="paragraph" w:customStyle="1" w:styleId="Style22">
    <w:name w:val="Style22"/>
    <w:basedOn w:val="a"/>
    <w:uiPriority w:val="99"/>
    <w:rsid w:val="001B2426"/>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styleId="af3">
    <w:name w:val="Balloon Text"/>
    <w:basedOn w:val="a"/>
    <w:link w:val="af4"/>
    <w:rsid w:val="001B2426"/>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rsid w:val="001B2426"/>
    <w:rPr>
      <w:rFonts w:ascii="Tahoma" w:eastAsia="Times New Roman" w:hAnsi="Tahoma" w:cs="Tahoma"/>
      <w:sz w:val="16"/>
      <w:szCs w:val="16"/>
      <w:lang w:eastAsia="ru-RU"/>
    </w:rPr>
  </w:style>
  <w:style w:type="table" w:customStyle="1" w:styleId="12">
    <w:name w:val="Сетка таблицы1"/>
    <w:basedOn w:val="a1"/>
    <w:next w:val="af0"/>
    <w:uiPriority w:val="59"/>
    <w:rsid w:val="001B24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0"/>
    <w:uiPriority w:val="59"/>
    <w:rsid w:val="001B24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f0"/>
    <w:uiPriority w:val="59"/>
    <w:rsid w:val="001B24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59"/>
    <w:rsid w:val="001B24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0"/>
    <w:uiPriority w:val="59"/>
    <w:rsid w:val="001B2426"/>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1B2426"/>
    <w:pPr>
      <w:spacing w:after="120" w:line="288" w:lineRule="auto"/>
      <w:ind w:left="283"/>
    </w:pPr>
    <w:rPr>
      <w:iCs/>
      <w:sz w:val="21"/>
      <w:szCs w:val="21"/>
    </w:rPr>
  </w:style>
  <w:style w:type="character" w:customStyle="1" w:styleId="af6">
    <w:name w:val="Основной текст с отступом Знак"/>
    <w:basedOn w:val="a0"/>
    <w:link w:val="af5"/>
    <w:uiPriority w:val="99"/>
    <w:rsid w:val="001B2426"/>
    <w:rPr>
      <w:iCs/>
      <w:sz w:val="21"/>
      <w:szCs w:val="21"/>
    </w:rPr>
  </w:style>
  <w:style w:type="character" w:customStyle="1" w:styleId="af7">
    <w:name w:val="Основной текст_"/>
    <w:link w:val="26"/>
    <w:rsid w:val="001B2426"/>
    <w:rPr>
      <w:spacing w:val="10"/>
      <w:shd w:val="clear" w:color="auto" w:fill="FFFFFF"/>
    </w:rPr>
  </w:style>
  <w:style w:type="paragraph" w:customStyle="1" w:styleId="26">
    <w:name w:val="Основной текст2"/>
    <w:basedOn w:val="a"/>
    <w:link w:val="af7"/>
    <w:rsid w:val="001B2426"/>
    <w:pPr>
      <w:shd w:val="clear" w:color="auto" w:fill="FFFFFF"/>
      <w:spacing w:after="0" w:line="0" w:lineRule="atLeast"/>
      <w:ind w:hanging="360"/>
    </w:pPr>
    <w:rPr>
      <w:spacing w:val="10"/>
    </w:rPr>
  </w:style>
  <w:style w:type="numbering" w:customStyle="1" w:styleId="111">
    <w:name w:val="Нет списка11"/>
    <w:next w:val="a2"/>
    <w:uiPriority w:val="99"/>
    <w:semiHidden/>
    <w:unhideWhenUsed/>
    <w:rsid w:val="001B2426"/>
  </w:style>
  <w:style w:type="paragraph" w:styleId="af8">
    <w:name w:val="endnote text"/>
    <w:basedOn w:val="a"/>
    <w:link w:val="af9"/>
    <w:semiHidden/>
    <w:unhideWhenUsed/>
    <w:rsid w:val="001B2426"/>
    <w:pPr>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1B2426"/>
    <w:rPr>
      <w:rFonts w:ascii="Times New Roman" w:eastAsia="Times New Roman" w:hAnsi="Times New Roman" w:cs="Times New Roman"/>
      <w:sz w:val="20"/>
      <w:szCs w:val="20"/>
      <w:lang w:eastAsia="ru-RU"/>
    </w:rPr>
  </w:style>
  <w:style w:type="character" w:styleId="afa">
    <w:name w:val="endnote reference"/>
    <w:basedOn w:val="a0"/>
    <w:semiHidden/>
    <w:unhideWhenUsed/>
    <w:rsid w:val="001B2426"/>
    <w:rPr>
      <w:vertAlign w:val="superscript"/>
    </w:rPr>
  </w:style>
  <w:style w:type="numbering" w:customStyle="1" w:styleId="27">
    <w:name w:val="Нет списка2"/>
    <w:next w:val="a2"/>
    <w:uiPriority w:val="99"/>
    <w:semiHidden/>
    <w:unhideWhenUsed/>
    <w:rsid w:val="001B2426"/>
  </w:style>
  <w:style w:type="paragraph" w:customStyle="1" w:styleId="Default">
    <w:name w:val="Default"/>
    <w:uiPriority w:val="99"/>
    <w:rsid w:val="001B2426"/>
    <w:pPr>
      <w:autoSpaceDE w:val="0"/>
      <w:spacing w:after="0" w:line="240" w:lineRule="auto"/>
    </w:pPr>
    <w:rPr>
      <w:rFonts w:ascii="Times New Roman" w:eastAsia="Times New Roman" w:hAnsi="Times New Roman" w:cs="Times New Roma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ooks.ru/" TargetMode="External"/><Relationship Id="rId13" Type="http://schemas.openxmlformats.org/officeDocument/2006/relationships/hyperlink" Target="http://www.wikipedia.org/"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FB.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1089;&#1077;&#1085;&#1090;&#1103;&#1073;&#1088;&#1103;.&#1088;&#1092;/" TargetMode="External"/><Relationship Id="rId5" Type="http://schemas.openxmlformats.org/officeDocument/2006/relationships/footnotes" Target="footnotes.xml"/><Relationship Id="rId15" Type="http://schemas.openxmlformats.org/officeDocument/2006/relationships/hyperlink" Target="https://stackoverflow.com/" TargetMode="External"/><Relationship Id="rId10" Type="http://schemas.openxmlformats.org/officeDocument/2006/relationships/hyperlink" Target="http://www.polnaja-jenciklopedija.ru/" TargetMode="External"/><Relationship Id="rId4" Type="http://schemas.openxmlformats.org/officeDocument/2006/relationships/webSettings" Target="webSettings.xml"/><Relationship Id="rId9" Type="http://schemas.openxmlformats.org/officeDocument/2006/relationships/hyperlink" Target="https://rusneb.ru/" TargetMode="External"/><Relationship Id="rId14" Type="http://schemas.openxmlformats.org/officeDocument/2006/relationships/hyperlink" Target="https://www.geeksforgeeks.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27</Pages>
  <Words>8936</Words>
  <Characters>50937</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sashadoz1212@outlook.com</dc:creator>
  <cp:keywords/>
  <dc:description/>
  <cp:lastModifiedBy>Татьяна Филиппова</cp:lastModifiedBy>
  <cp:revision>11</cp:revision>
  <dcterms:created xsi:type="dcterms:W3CDTF">2025-10-07T08:54:00Z</dcterms:created>
  <dcterms:modified xsi:type="dcterms:W3CDTF">2025-11-18T15:14:00Z</dcterms:modified>
</cp:coreProperties>
</file>